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303"/>
        <w:gridCol w:w="3569"/>
        <w:gridCol w:w="1693"/>
        <w:gridCol w:w="832"/>
        <w:gridCol w:w="124"/>
        <w:gridCol w:w="529"/>
        <w:gridCol w:w="690"/>
        <w:gridCol w:w="699"/>
        <w:gridCol w:w="782"/>
      </w:tblGrid>
      <w:tr w:rsidR="007E0993" w14:paraId="0417ED53" w14:textId="77777777">
        <w:tblPrEx>
          <w:tblCellMar>
            <w:top w:w="0" w:type="dxa"/>
            <w:bottom w:w="0" w:type="dxa"/>
          </w:tblCellMar>
        </w:tblPrEx>
        <w:trPr>
          <w:cantSplit/>
        </w:trPr>
        <w:tc>
          <w:tcPr>
            <w:tcW w:w="1888" w:type="dxa"/>
            <w:tcBorders>
              <w:right w:val="single" w:sz="4" w:space="0" w:color="auto"/>
            </w:tcBorders>
          </w:tcPr>
          <w:p w14:paraId="3A90E724" w14:textId="77777777" w:rsidR="007E0993" w:rsidRDefault="007E0993">
            <w:pPr>
              <w:rPr>
                <w:b/>
                <w:bCs/>
                <w:sz w:val="18"/>
              </w:rPr>
            </w:pPr>
            <w:r>
              <w:rPr>
                <w:b/>
                <w:bCs/>
                <w:sz w:val="18"/>
              </w:rPr>
              <w:t>Probationary (3 mo.)</w:t>
            </w:r>
          </w:p>
        </w:tc>
        <w:tc>
          <w:tcPr>
            <w:tcW w:w="306" w:type="dxa"/>
            <w:tcBorders>
              <w:top w:val="single" w:sz="4" w:space="0" w:color="auto"/>
              <w:left w:val="single" w:sz="4" w:space="0" w:color="auto"/>
              <w:bottom w:val="single" w:sz="4" w:space="0" w:color="auto"/>
              <w:right w:val="single" w:sz="4" w:space="0" w:color="auto"/>
            </w:tcBorders>
          </w:tcPr>
          <w:p w14:paraId="640032D5" w14:textId="77777777" w:rsidR="007E0993" w:rsidRDefault="007E0993">
            <w:pPr>
              <w:rPr>
                <w:sz w:val="18"/>
              </w:rPr>
            </w:pPr>
          </w:p>
        </w:tc>
        <w:tc>
          <w:tcPr>
            <w:tcW w:w="6916" w:type="dxa"/>
            <w:gridSpan w:val="5"/>
            <w:tcBorders>
              <w:top w:val="nil"/>
              <w:left w:val="single" w:sz="4" w:space="0" w:color="auto"/>
              <w:bottom w:val="nil"/>
              <w:right w:val="nil"/>
            </w:tcBorders>
          </w:tcPr>
          <w:p w14:paraId="76AAFEA6" w14:textId="77777777" w:rsidR="007E0993" w:rsidRDefault="007E0993">
            <w:pPr>
              <w:pStyle w:val="Heading3"/>
            </w:pPr>
            <w:r>
              <w:t>NEWPORT-MESA UNIFIED SCHOOL DISTRICT</w:t>
            </w:r>
          </w:p>
        </w:tc>
        <w:tc>
          <w:tcPr>
            <w:tcW w:w="2194" w:type="dxa"/>
            <w:gridSpan w:val="3"/>
            <w:tcBorders>
              <w:top w:val="nil"/>
              <w:left w:val="nil"/>
              <w:bottom w:val="nil"/>
              <w:right w:val="nil"/>
            </w:tcBorders>
          </w:tcPr>
          <w:p w14:paraId="18F82E61" w14:textId="77777777" w:rsidR="007E0993" w:rsidRDefault="007E0993">
            <w:pPr>
              <w:pStyle w:val="Heading1"/>
              <w:rPr>
                <w:b/>
                <w:bCs/>
                <w:sz w:val="18"/>
              </w:rPr>
            </w:pPr>
            <w:r>
              <w:rPr>
                <w:b/>
                <w:bCs/>
                <w:sz w:val="18"/>
              </w:rPr>
              <w:t>CONFIDENTIAL</w:t>
            </w:r>
          </w:p>
        </w:tc>
      </w:tr>
      <w:tr w:rsidR="007E0993" w14:paraId="2D108474" w14:textId="77777777">
        <w:tblPrEx>
          <w:tblCellMar>
            <w:top w:w="0" w:type="dxa"/>
            <w:bottom w:w="0" w:type="dxa"/>
          </w:tblCellMar>
        </w:tblPrEx>
        <w:tc>
          <w:tcPr>
            <w:tcW w:w="1888" w:type="dxa"/>
            <w:tcBorders>
              <w:right w:val="single" w:sz="4" w:space="0" w:color="auto"/>
            </w:tcBorders>
          </w:tcPr>
          <w:p w14:paraId="24F83177" w14:textId="77777777" w:rsidR="007E0993" w:rsidRDefault="007E0993">
            <w:pPr>
              <w:rPr>
                <w:b/>
                <w:bCs/>
                <w:sz w:val="18"/>
              </w:rPr>
            </w:pPr>
            <w:r>
              <w:rPr>
                <w:b/>
                <w:bCs/>
                <w:sz w:val="18"/>
              </w:rPr>
              <w:t>Probationary (5 mo.)</w:t>
            </w:r>
          </w:p>
        </w:tc>
        <w:tc>
          <w:tcPr>
            <w:tcW w:w="306" w:type="dxa"/>
            <w:tcBorders>
              <w:top w:val="single" w:sz="4" w:space="0" w:color="auto"/>
              <w:left w:val="single" w:sz="4" w:space="0" w:color="auto"/>
              <w:bottom w:val="single" w:sz="4" w:space="0" w:color="auto"/>
              <w:right w:val="single" w:sz="4" w:space="0" w:color="auto"/>
            </w:tcBorders>
          </w:tcPr>
          <w:p w14:paraId="608E716E" w14:textId="77777777" w:rsidR="007E0993" w:rsidRDefault="007E0993">
            <w:pPr>
              <w:rPr>
                <w:sz w:val="18"/>
              </w:rPr>
            </w:pPr>
          </w:p>
        </w:tc>
        <w:tc>
          <w:tcPr>
            <w:tcW w:w="3669" w:type="dxa"/>
            <w:tcBorders>
              <w:top w:val="nil"/>
              <w:left w:val="single" w:sz="4" w:space="0" w:color="auto"/>
              <w:bottom w:val="nil"/>
              <w:right w:val="nil"/>
            </w:tcBorders>
          </w:tcPr>
          <w:p w14:paraId="53A26293" w14:textId="77777777" w:rsidR="007E0993" w:rsidRDefault="007E0993">
            <w:pPr>
              <w:rPr>
                <w:b/>
                <w:bCs/>
                <w:sz w:val="18"/>
              </w:rPr>
            </w:pPr>
          </w:p>
        </w:tc>
        <w:tc>
          <w:tcPr>
            <w:tcW w:w="1719" w:type="dxa"/>
            <w:tcBorders>
              <w:top w:val="nil"/>
              <w:left w:val="nil"/>
              <w:bottom w:val="nil"/>
              <w:right w:val="nil"/>
            </w:tcBorders>
          </w:tcPr>
          <w:p w14:paraId="17AC8489" w14:textId="77777777" w:rsidR="007E0993" w:rsidRDefault="007E0993">
            <w:pPr>
              <w:rPr>
                <w:b/>
                <w:bCs/>
                <w:sz w:val="18"/>
              </w:rPr>
            </w:pPr>
          </w:p>
        </w:tc>
        <w:tc>
          <w:tcPr>
            <w:tcW w:w="857" w:type="dxa"/>
            <w:tcBorders>
              <w:top w:val="nil"/>
              <w:left w:val="nil"/>
              <w:bottom w:val="nil"/>
              <w:right w:val="nil"/>
            </w:tcBorders>
          </w:tcPr>
          <w:p w14:paraId="50653B28" w14:textId="77777777" w:rsidR="007E0993" w:rsidRDefault="007E0993">
            <w:pPr>
              <w:rPr>
                <w:b/>
                <w:bCs/>
                <w:sz w:val="18"/>
              </w:rPr>
            </w:pPr>
          </w:p>
        </w:tc>
        <w:tc>
          <w:tcPr>
            <w:tcW w:w="671" w:type="dxa"/>
            <w:gridSpan w:val="2"/>
            <w:tcBorders>
              <w:top w:val="nil"/>
              <w:left w:val="nil"/>
              <w:bottom w:val="nil"/>
              <w:right w:val="nil"/>
            </w:tcBorders>
          </w:tcPr>
          <w:p w14:paraId="569B60FF" w14:textId="77777777" w:rsidR="007E0993" w:rsidRDefault="007E0993">
            <w:pPr>
              <w:rPr>
                <w:b/>
                <w:bCs/>
                <w:sz w:val="18"/>
              </w:rPr>
            </w:pPr>
          </w:p>
        </w:tc>
        <w:tc>
          <w:tcPr>
            <w:tcW w:w="693" w:type="dxa"/>
            <w:tcBorders>
              <w:top w:val="nil"/>
              <w:left w:val="nil"/>
              <w:bottom w:val="nil"/>
              <w:right w:val="nil"/>
            </w:tcBorders>
          </w:tcPr>
          <w:p w14:paraId="21E4ECF5" w14:textId="77777777" w:rsidR="007E0993" w:rsidRDefault="007E0993">
            <w:pPr>
              <w:rPr>
                <w:b/>
                <w:bCs/>
                <w:sz w:val="18"/>
              </w:rPr>
            </w:pPr>
          </w:p>
        </w:tc>
        <w:tc>
          <w:tcPr>
            <w:tcW w:w="706" w:type="dxa"/>
            <w:tcBorders>
              <w:top w:val="nil"/>
              <w:left w:val="nil"/>
              <w:bottom w:val="nil"/>
              <w:right w:val="nil"/>
            </w:tcBorders>
          </w:tcPr>
          <w:p w14:paraId="66633012" w14:textId="77777777" w:rsidR="007E0993" w:rsidRDefault="007E0993">
            <w:pPr>
              <w:rPr>
                <w:sz w:val="18"/>
              </w:rPr>
            </w:pPr>
          </w:p>
        </w:tc>
        <w:tc>
          <w:tcPr>
            <w:tcW w:w="795" w:type="dxa"/>
            <w:tcBorders>
              <w:top w:val="nil"/>
              <w:left w:val="nil"/>
              <w:bottom w:val="nil"/>
              <w:right w:val="nil"/>
            </w:tcBorders>
          </w:tcPr>
          <w:p w14:paraId="0637FDCE" w14:textId="77777777" w:rsidR="007E0993" w:rsidRDefault="007E0993">
            <w:pPr>
              <w:rPr>
                <w:sz w:val="18"/>
              </w:rPr>
            </w:pPr>
          </w:p>
        </w:tc>
      </w:tr>
      <w:tr w:rsidR="007E0993" w14:paraId="470FADE6" w14:textId="77777777">
        <w:tblPrEx>
          <w:tblCellMar>
            <w:top w:w="0" w:type="dxa"/>
            <w:bottom w:w="0" w:type="dxa"/>
          </w:tblCellMar>
        </w:tblPrEx>
        <w:trPr>
          <w:cantSplit/>
        </w:trPr>
        <w:tc>
          <w:tcPr>
            <w:tcW w:w="1888" w:type="dxa"/>
            <w:tcBorders>
              <w:right w:val="single" w:sz="4" w:space="0" w:color="auto"/>
            </w:tcBorders>
          </w:tcPr>
          <w:p w14:paraId="6DB62DF4" w14:textId="77777777" w:rsidR="007E0993" w:rsidRDefault="007E0993">
            <w:pPr>
              <w:rPr>
                <w:b/>
                <w:bCs/>
                <w:sz w:val="18"/>
              </w:rPr>
            </w:pPr>
            <w:r>
              <w:rPr>
                <w:b/>
                <w:bCs/>
                <w:sz w:val="18"/>
              </w:rPr>
              <w:t>Annual</w:t>
            </w:r>
          </w:p>
        </w:tc>
        <w:tc>
          <w:tcPr>
            <w:tcW w:w="306" w:type="dxa"/>
            <w:tcBorders>
              <w:top w:val="single" w:sz="4" w:space="0" w:color="auto"/>
              <w:left w:val="single" w:sz="4" w:space="0" w:color="auto"/>
              <w:bottom w:val="single" w:sz="4" w:space="0" w:color="auto"/>
              <w:right w:val="single" w:sz="4" w:space="0" w:color="auto"/>
            </w:tcBorders>
          </w:tcPr>
          <w:p w14:paraId="010DE55A" w14:textId="77777777" w:rsidR="007E0993" w:rsidRDefault="007E0993">
            <w:pPr>
              <w:rPr>
                <w:sz w:val="18"/>
              </w:rPr>
            </w:pPr>
          </w:p>
        </w:tc>
        <w:tc>
          <w:tcPr>
            <w:tcW w:w="9110" w:type="dxa"/>
            <w:gridSpan w:val="8"/>
            <w:tcBorders>
              <w:top w:val="nil"/>
              <w:left w:val="single" w:sz="4" w:space="0" w:color="auto"/>
              <w:bottom w:val="nil"/>
              <w:right w:val="nil"/>
            </w:tcBorders>
          </w:tcPr>
          <w:p w14:paraId="0D245CFA" w14:textId="77777777" w:rsidR="007E0993" w:rsidRDefault="007E0993">
            <w:pPr>
              <w:pStyle w:val="Heading4"/>
              <w:rPr>
                <w:sz w:val="24"/>
              </w:rPr>
            </w:pPr>
            <w:r>
              <w:rPr>
                <w:sz w:val="24"/>
              </w:rPr>
              <w:t xml:space="preserve">         PERFORMANCE REPORT FOR MANAGEMENT,</w:t>
            </w:r>
          </w:p>
        </w:tc>
      </w:tr>
      <w:tr w:rsidR="007E0993" w14:paraId="1254E420" w14:textId="77777777">
        <w:tblPrEx>
          <w:tblCellMar>
            <w:top w:w="0" w:type="dxa"/>
            <w:bottom w:w="0" w:type="dxa"/>
          </w:tblCellMar>
        </w:tblPrEx>
        <w:trPr>
          <w:cantSplit/>
        </w:trPr>
        <w:tc>
          <w:tcPr>
            <w:tcW w:w="1888" w:type="dxa"/>
            <w:tcBorders>
              <w:bottom w:val="single" w:sz="4" w:space="0" w:color="auto"/>
              <w:right w:val="single" w:sz="4" w:space="0" w:color="auto"/>
            </w:tcBorders>
          </w:tcPr>
          <w:p w14:paraId="3F8F360C" w14:textId="77777777" w:rsidR="007E0993" w:rsidRDefault="007E0993">
            <w:pPr>
              <w:rPr>
                <w:b/>
                <w:bCs/>
                <w:sz w:val="18"/>
              </w:rPr>
            </w:pPr>
            <w:r>
              <w:rPr>
                <w:b/>
                <w:bCs/>
                <w:sz w:val="18"/>
              </w:rPr>
              <w:t>Unscheduled</w:t>
            </w:r>
          </w:p>
        </w:tc>
        <w:tc>
          <w:tcPr>
            <w:tcW w:w="306" w:type="dxa"/>
            <w:tcBorders>
              <w:top w:val="single" w:sz="4" w:space="0" w:color="auto"/>
              <w:left w:val="single" w:sz="4" w:space="0" w:color="auto"/>
              <w:bottom w:val="single" w:sz="4" w:space="0" w:color="auto"/>
              <w:right w:val="single" w:sz="4" w:space="0" w:color="auto"/>
            </w:tcBorders>
          </w:tcPr>
          <w:p w14:paraId="7419324A" w14:textId="77777777" w:rsidR="007E0993" w:rsidRDefault="007E0993">
            <w:pPr>
              <w:rPr>
                <w:sz w:val="18"/>
              </w:rPr>
            </w:pPr>
          </w:p>
        </w:tc>
        <w:tc>
          <w:tcPr>
            <w:tcW w:w="9110" w:type="dxa"/>
            <w:gridSpan w:val="8"/>
            <w:tcBorders>
              <w:top w:val="nil"/>
              <w:left w:val="single" w:sz="4" w:space="0" w:color="auto"/>
              <w:bottom w:val="nil"/>
              <w:right w:val="nil"/>
            </w:tcBorders>
          </w:tcPr>
          <w:p w14:paraId="05AB291D" w14:textId="77777777" w:rsidR="007E0993" w:rsidRDefault="007E0993">
            <w:pPr>
              <w:rPr>
                <w:b/>
                <w:bCs/>
                <w:sz w:val="18"/>
              </w:rPr>
            </w:pPr>
            <w:r>
              <w:t xml:space="preserve">        </w:t>
            </w:r>
            <w:r>
              <w:rPr>
                <w:b/>
                <w:bCs/>
              </w:rPr>
              <w:t>SUPERVISORY AND CONFIDENTIAL PERSONNEL</w:t>
            </w:r>
          </w:p>
        </w:tc>
      </w:tr>
      <w:tr w:rsidR="007E0993" w14:paraId="6A883102" w14:textId="77777777">
        <w:tblPrEx>
          <w:tblCellMar>
            <w:top w:w="0" w:type="dxa"/>
            <w:bottom w:w="0" w:type="dxa"/>
          </w:tblCellMar>
        </w:tblPrEx>
        <w:tc>
          <w:tcPr>
            <w:tcW w:w="1888" w:type="dxa"/>
            <w:tcBorders>
              <w:top w:val="single" w:sz="4" w:space="0" w:color="auto"/>
              <w:left w:val="nil"/>
              <w:bottom w:val="nil"/>
              <w:right w:val="nil"/>
            </w:tcBorders>
          </w:tcPr>
          <w:p w14:paraId="5DC06801" w14:textId="77777777" w:rsidR="007E0993" w:rsidRDefault="007E0993">
            <w:pPr>
              <w:rPr>
                <w:sz w:val="18"/>
              </w:rPr>
            </w:pPr>
          </w:p>
        </w:tc>
        <w:tc>
          <w:tcPr>
            <w:tcW w:w="306" w:type="dxa"/>
            <w:tcBorders>
              <w:top w:val="single" w:sz="4" w:space="0" w:color="auto"/>
              <w:left w:val="nil"/>
              <w:bottom w:val="nil"/>
              <w:right w:val="nil"/>
            </w:tcBorders>
          </w:tcPr>
          <w:p w14:paraId="3962DA09" w14:textId="77777777" w:rsidR="007E0993" w:rsidRDefault="007E0993">
            <w:pPr>
              <w:rPr>
                <w:sz w:val="18"/>
              </w:rPr>
            </w:pPr>
          </w:p>
        </w:tc>
        <w:tc>
          <w:tcPr>
            <w:tcW w:w="3669" w:type="dxa"/>
            <w:tcBorders>
              <w:top w:val="nil"/>
              <w:left w:val="nil"/>
              <w:bottom w:val="nil"/>
              <w:right w:val="nil"/>
            </w:tcBorders>
          </w:tcPr>
          <w:p w14:paraId="205365C9" w14:textId="77777777" w:rsidR="007E0993" w:rsidRDefault="007E0993">
            <w:pPr>
              <w:rPr>
                <w:sz w:val="18"/>
              </w:rPr>
            </w:pPr>
          </w:p>
        </w:tc>
        <w:tc>
          <w:tcPr>
            <w:tcW w:w="1719" w:type="dxa"/>
            <w:tcBorders>
              <w:top w:val="nil"/>
              <w:left w:val="nil"/>
              <w:bottom w:val="nil"/>
              <w:right w:val="nil"/>
            </w:tcBorders>
          </w:tcPr>
          <w:p w14:paraId="3A7493AE" w14:textId="77777777" w:rsidR="007E0993" w:rsidRDefault="007E0993">
            <w:pPr>
              <w:rPr>
                <w:sz w:val="18"/>
              </w:rPr>
            </w:pPr>
          </w:p>
        </w:tc>
        <w:tc>
          <w:tcPr>
            <w:tcW w:w="986" w:type="dxa"/>
            <w:gridSpan w:val="2"/>
            <w:tcBorders>
              <w:top w:val="nil"/>
              <w:left w:val="nil"/>
              <w:bottom w:val="nil"/>
              <w:right w:val="nil"/>
            </w:tcBorders>
          </w:tcPr>
          <w:p w14:paraId="255254E0" w14:textId="77777777" w:rsidR="007E0993" w:rsidRDefault="007E0993">
            <w:pPr>
              <w:rPr>
                <w:sz w:val="18"/>
              </w:rPr>
            </w:pPr>
          </w:p>
        </w:tc>
        <w:tc>
          <w:tcPr>
            <w:tcW w:w="542" w:type="dxa"/>
            <w:tcBorders>
              <w:top w:val="nil"/>
              <w:left w:val="nil"/>
              <w:bottom w:val="nil"/>
              <w:right w:val="nil"/>
            </w:tcBorders>
          </w:tcPr>
          <w:p w14:paraId="628EE6F8" w14:textId="77777777" w:rsidR="007E0993" w:rsidRDefault="007E0993">
            <w:pPr>
              <w:rPr>
                <w:sz w:val="18"/>
              </w:rPr>
            </w:pPr>
          </w:p>
        </w:tc>
        <w:tc>
          <w:tcPr>
            <w:tcW w:w="693" w:type="dxa"/>
            <w:tcBorders>
              <w:top w:val="nil"/>
              <w:left w:val="nil"/>
              <w:bottom w:val="nil"/>
              <w:right w:val="nil"/>
            </w:tcBorders>
          </w:tcPr>
          <w:p w14:paraId="1F3FB0E1" w14:textId="77777777" w:rsidR="007E0993" w:rsidRDefault="007E0993">
            <w:pPr>
              <w:rPr>
                <w:sz w:val="18"/>
              </w:rPr>
            </w:pPr>
          </w:p>
        </w:tc>
        <w:tc>
          <w:tcPr>
            <w:tcW w:w="706" w:type="dxa"/>
            <w:tcBorders>
              <w:top w:val="nil"/>
              <w:left w:val="nil"/>
              <w:bottom w:val="nil"/>
              <w:right w:val="nil"/>
            </w:tcBorders>
          </w:tcPr>
          <w:p w14:paraId="69717A15" w14:textId="77777777" w:rsidR="007E0993" w:rsidRDefault="007E0993">
            <w:pPr>
              <w:rPr>
                <w:sz w:val="18"/>
              </w:rPr>
            </w:pPr>
          </w:p>
        </w:tc>
        <w:tc>
          <w:tcPr>
            <w:tcW w:w="795" w:type="dxa"/>
            <w:tcBorders>
              <w:top w:val="nil"/>
              <w:left w:val="nil"/>
              <w:bottom w:val="nil"/>
              <w:right w:val="nil"/>
            </w:tcBorders>
          </w:tcPr>
          <w:p w14:paraId="4165695F" w14:textId="77777777" w:rsidR="007E0993" w:rsidRDefault="007E0993">
            <w:pPr>
              <w:rPr>
                <w:sz w:val="18"/>
              </w:rPr>
            </w:pPr>
          </w:p>
        </w:tc>
      </w:tr>
      <w:tr w:rsidR="007E0993" w14:paraId="41FA9A67" w14:textId="77777777">
        <w:tblPrEx>
          <w:tblCellMar>
            <w:top w:w="0" w:type="dxa"/>
            <w:bottom w:w="0" w:type="dxa"/>
          </w:tblCellMar>
        </w:tblPrEx>
        <w:trPr>
          <w:cantSplit/>
        </w:trPr>
        <w:tc>
          <w:tcPr>
            <w:tcW w:w="5863" w:type="dxa"/>
            <w:gridSpan w:val="3"/>
            <w:tcBorders>
              <w:top w:val="nil"/>
              <w:left w:val="nil"/>
              <w:bottom w:val="single" w:sz="4" w:space="0" w:color="auto"/>
              <w:right w:val="nil"/>
            </w:tcBorders>
          </w:tcPr>
          <w:p w14:paraId="05CD0F38" w14:textId="77777777" w:rsidR="007E0993" w:rsidRDefault="007E0993">
            <w:pPr>
              <w:rPr>
                <w:sz w:val="18"/>
              </w:rPr>
            </w:pPr>
          </w:p>
        </w:tc>
        <w:tc>
          <w:tcPr>
            <w:tcW w:w="1719" w:type="dxa"/>
            <w:tcBorders>
              <w:top w:val="nil"/>
              <w:left w:val="nil"/>
              <w:bottom w:val="single" w:sz="4" w:space="0" w:color="auto"/>
              <w:right w:val="nil"/>
            </w:tcBorders>
          </w:tcPr>
          <w:p w14:paraId="26CD83A1" w14:textId="77777777" w:rsidR="007E0993" w:rsidRDefault="007E0993">
            <w:pPr>
              <w:rPr>
                <w:sz w:val="18"/>
              </w:rPr>
            </w:pPr>
          </w:p>
        </w:tc>
        <w:tc>
          <w:tcPr>
            <w:tcW w:w="1528" w:type="dxa"/>
            <w:gridSpan w:val="3"/>
            <w:tcBorders>
              <w:top w:val="nil"/>
              <w:left w:val="nil"/>
              <w:bottom w:val="single" w:sz="4" w:space="0" w:color="auto"/>
              <w:right w:val="nil"/>
            </w:tcBorders>
          </w:tcPr>
          <w:p w14:paraId="353F7861" w14:textId="77777777" w:rsidR="007E0993" w:rsidRDefault="007E0993">
            <w:pPr>
              <w:rPr>
                <w:sz w:val="18"/>
              </w:rPr>
            </w:pPr>
          </w:p>
        </w:tc>
        <w:tc>
          <w:tcPr>
            <w:tcW w:w="693" w:type="dxa"/>
            <w:tcBorders>
              <w:top w:val="nil"/>
              <w:left w:val="nil"/>
              <w:bottom w:val="single" w:sz="4" w:space="0" w:color="auto"/>
              <w:right w:val="nil"/>
            </w:tcBorders>
          </w:tcPr>
          <w:p w14:paraId="5EF9E040" w14:textId="77777777" w:rsidR="007E0993" w:rsidRDefault="007E0993">
            <w:pPr>
              <w:rPr>
                <w:sz w:val="18"/>
              </w:rPr>
            </w:pPr>
          </w:p>
        </w:tc>
        <w:tc>
          <w:tcPr>
            <w:tcW w:w="706" w:type="dxa"/>
            <w:tcBorders>
              <w:top w:val="nil"/>
              <w:left w:val="nil"/>
              <w:bottom w:val="single" w:sz="4" w:space="0" w:color="auto"/>
              <w:right w:val="nil"/>
            </w:tcBorders>
          </w:tcPr>
          <w:p w14:paraId="331CEE3D" w14:textId="77777777" w:rsidR="007E0993" w:rsidRDefault="007E0993">
            <w:pPr>
              <w:rPr>
                <w:sz w:val="18"/>
              </w:rPr>
            </w:pPr>
          </w:p>
        </w:tc>
        <w:tc>
          <w:tcPr>
            <w:tcW w:w="795" w:type="dxa"/>
            <w:tcBorders>
              <w:top w:val="nil"/>
              <w:left w:val="nil"/>
              <w:bottom w:val="single" w:sz="4" w:space="0" w:color="auto"/>
              <w:right w:val="nil"/>
            </w:tcBorders>
          </w:tcPr>
          <w:p w14:paraId="77EC5EB7" w14:textId="77777777" w:rsidR="007E0993" w:rsidRDefault="007E0993">
            <w:pPr>
              <w:rPr>
                <w:sz w:val="18"/>
              </w:rPr>
            </w:pPr>
          </w:p>
        </w:tc>
      </w:tr>
      <w:tr w:rsidR="007E0993" w14:paraId="2D28E9B0" w14:textId="77777777">
        <w:tblPrEx>
          <w:tblCellMar>
            <w:top w:w="0" w:type="dxa"/>
            <w:bottom w:w="0" w:type="dxa"/>
          </w:tblCellMar>
        </w:tblPrEx>
        <w:trPr>
          <w:cantSplit/>
        </w:trPr>
        <w:tc>
          <w:tcPr>
            <w:tcW w:w="7582" w:type="dxa"/>
            <w:gridSpan w:val="4"/>
            <w:tcBorders>
              <w:top w:val="single" w:sz="4" w:space="0" w:color="auto"/>
              <w:left w:val="nil"/>
              <w:bottom w:val="nil"/>
              <w:right w:val="nil"/>
            </w:tcBorders>
          </w:tcPr>
          <w:p w14:paraId="46022813" w14:textId="77777777" w:rsidR="007E0993" w:rsidRDefault="007E0993">
            <w:pPr>
              <w:rPr>
                <w:b/>
                <w:bCs/>
                <w:sz w:val="18"/>
              </w:rPr>
            </w:pPr>
            <w:r>
              <w:rPr>
                <w:b/>
                <w:bCs/>
                <w:sz w:val="18"/>
              </w:rPr>
              <w:t>Employee Name (Please Print)</w:t>
            </w:r>
          </w:p>
        </w:tc>
        <w:tc>
          <w:tcPr>
            <w:tcW w:w="3722" w:type="dxa"/>
            <w:gridSpan w:val="6"/>
            <w:tcBorders>
              <w:top w:val="single" w:sz="4" w:space="0" w:color="auto"/>
              <w:left w:val="nil"/>
              <w:bottom w:val="nil"/>
              <w:right w:val="nil"/>
            </w:tcBorders>
          </w:tcPr>
          <w:p w14:paraId="5BC845C1" w14:textId="77777777" w:rsidR="007E0993" w:rsidRDefault="007E0993">
            <w:pPr>
              <w:pStyle w:val="Heading4"/>
            </w:pPr>
            <w:r>
              <w:t>Due Date</w:t>
            </w:r>
          </w:p>
        </w:tc>
      </w:tr>
      <w:tr w:rsidR="007E0993" w14:paraId="5EF08D89" w14:textId="77777777">
        <w:tblPrEx>
          <w:tblCellMar>
            <w:top w:w="0" w:type="dxa"/>
            <w:bottom w:w="0" w:type="dxa"/>
          </w:tblCellMar>
        </w:tblPrEx>
        <w:trPr>
          <w:cantSplit/>
        </w:trPr>
        <w:tc>
          <w:tcPr>
            <w:tcW w:w="7582" w:type="dxa"/>
            <w:gridSpan w:val="4"/>
            <w:tcBorders>
              <w:top w:val="nil"/>
              <w:left w:val="nil"/>
              <w:bottom w:val="single" w:sz="4" w:space="0" w:color="auto"/>
              <w:right w:val="nil"/>
            </w:tcBorders>
          </w:tcPr>
          <w:p w14:paraId="1599BFFC" w14:textId="77777777" w:rsidR="007E0993" w:rsidRDefault="007E0993">
            <w:pPr>
              <w:rPr>
                <w:sz w:val="18"/>
              </w:rPr>
            </w:pPr>
          </w:p>
          <w:p w14:paraId="4666DF1E" w14:textId="77777777" w:rsidR="007E0993" w:rsidRDefault="007E0993">
            <w:pPr>
              <w:rPr>
                <w:sz w:val="18"/>
              </w:rPr>
            </w:pPr>
          </w:p>
        </w:tc>
        <w:tc>
          <w:tcPr>
            <w:tcW w:w="857" w:type="dxa"/>
            <w:tcBorders>
              <w:top w:val="nil"/>
              <w:left w:val="nil"/>
              <w:bottom w:val="single" w:sz="4" w:space="0" w:color="auto"/>
              <w:right w:val="nil"/>
            </w:tcBorders>
          </w:tcPr>
          <w:p w14:paraId="738A610E" w14:textId="77777777" w:rsidR="007E0993" w:rsidRDefault="007E0993">
            <w:pPr>
              <w:rPr>
                <w:sz w:val="18"/>
              </w:rPr>
            </w:pPr>
          </w:p>
        </w:tc>
        <w:tc>
          <w:tcPr>
            <w:tcW w:w="671" w:type="dxa"/>
            <w:gridSpan w:val="2"/>
            <w:tcBorders>
              <w:top w:val="nil"/>
              <w:left w:val="nil"/>
              <w:bottom w:val="single" w:sz="4" w:space="0" w:color="auto"/>
              <w:right w:val="nil"/>
            </w:tcBorders>
          </w:tcPr>
          <w:p w14:paraId="1EBA4A27" w14:textId="77777777" w:rsidR="007E0993" w:rsidRDefault="007E0993">
            <w:pPr>
              <w:rPr>
                <w:sz w:val="18"/>
              </w:rPr>
            </w:pPr>
          </w:p>
        </w:tc>
        <w:tc>
          <w:tcPr>
            <w:tcW w:w="693" w:type="dxa"/>
            <w:tcBorders>
              <w:top w:val="nil"/>
              <w:left w:val="nil"/>
              <w:bottom w:val="single" w:sz="4" w:space="0" w:color="auto"/>
              <w:right w:val="nil"/>
            </w:tcBorders>
          </w:tcPr>
          <w:p w14:paraId="6BBB7B94" w14:textId="77777777" w:rsidR="007E0993" w:rsidRDefault="007E0993">
            <w:pPr>
              <w:rPr>
                <w:sz w:val="18"/>
              </w:rPr>
            </w:pPr>
          </w:p>
        </w:tc>
        <w:tc>
          <w:tcPr>
            <w:tcW w:w="706" w:type="dxa"/>
            <w:tcBorders>
              <w:top w:val="nil"/>
              <w:left w:val="nil"/>
              <w:bottom w:val="single" w:sz="4" w:space="0" w:color="auto"/>
              <w:right w:val="nil"/>
            </w:tcBorders>
          </w:tcPr>
          <w:p w14:paraId="1280CC90" w14:textId="77777777" w:rsidR="007E0993" w:rsidRDefault="007E0993">
            <w:pPr>
              <w:rPr>
                <w:sz w:val="18"/>
              </w:rPr>
            </w:pPr>
          </w:p>
        </w:tc>
        <w:tc>
          <w:tcPr>
            <w:tcW w:w="795" w:type="dxa"/>
            <w:tcBorders>
              <w:top w:val="nil"/>
              <w:left w:val="nil"/>
              <w:bottom w:val="single" w:sz="4" w:space="0" w:color="auto"/>
              <w:right w:val="nil"/>
            </w:tcBorders>
          </w:tcPr>
          <w:p w14:paraId="72346416" w14:textId="77777777" w:rsidR="007E0993" w:rsidRDefault="007E0993">
            <w:pPr>
              <w:rPr>
                <w:sz w:val="18"/>
              </w:rPr>
            </w:pPr>
          </w:p>
        </w:tc>
      </w:tr>
      <w:tr w:rsidR="007E0993" w14:paraId="74070DF6" w14:textId="77777777">
        <w:tblPrEx>
          <w:tblCellMar>
            <w:top w:w="0" w:type="dxa"/>
            <w:bottom w:w="0" w:type="dxa"/>
          </w:tblCellMar>
        </w:tblPrEx>
        <w:trPr>
          <w:cantSplit/>
        </w:trPr>
        <w:tc>
          <w:tcPr>
            <w:tcW w:w="1888" w:type="dxa"/>
            <w:tcBorders>
              <w:top w:val="single" w:sz="4" w:space="0" w:color="auto"/>
              <w:left w:val="nil"/>
              <w:bottom w:val="nil"/>
              <w:right w:val="nil"/>
            </w:tcBorders>
          </w:tcPr>
          <w:p w14:paraId="4D72B030" w14:textId="77777777" w:rsidR="007E0993" w:rsidRDefault="007E0993">
            <w:pPr>
              <w:pStyle w:val="Heading4"/>
            </w:pPr>
            <w:r>
              <w:t>Job Title</w:t>
            </w:r>
          </w:p>
        </w:tc>
        <w:tc>
          <w:tcPr>
            <w:tcW w:w="306" w:type="dxa"/>
            <w:tcBorders>
              <w:top w:val="single" w:sz="4" w:space="0" w:color="auto"/>
              <w:left w:val="nil"/>
              <w:bottom w:val="nil"/>
              <w:right w:val="nil"/>
            </w:tcBorders>
          </w:tcPr>
          <w:p w14:paraId="43DDFF19" w14:textId="77777777" w:rsidR="007E0993" w:rsidRDefault="007E0993">
            <w:pPr>
              <w:rPr>
                <w:sz w:val="18"/>
              </w:rPr>
            </w:pPr>
          </w:p>
        </w:tc>
        <w:tc>
          <w:tcPr>
            <w:tcW w:w="3669" w:type="dxa"/>
            <w:tcBorders>
              <w:top w:val="single" w:sz="4" w:space="0" w:color="auto"/>
              <w:left w:val="nil"/>
              <w:bottom w:val="nil"/>
              <w:right w:val="nil"/>
            </w:tcBorders>
          </w:tcPr>
          <w:p w14:paraId="36903DDF" w14:textId="77777777" w:rsidR="007E0993" w:rsidRDefault="007E0993">
            <w:pPr>
              <w:pStyle w:val="Heading4"/>
            </w:pPr>
            <w:r>
              <w:t xml:space="preserve">                 School or Department                                            </w:t>
            </w:r>
          </w:p>
        </w:tc>
        <w:tc>
          <w:tcPr>
            <w:tcW w:w="1719" w:type="dxa"/>
            <w:tcBorders>
              <w:top w:val="single" w:sz="4" w:space="0" w:color="auto"/>
              <w:left w:val="nil"/>
              <w:bottom w:val="nil"/>
              <w:right w:val="nil"/>
            </w:tcBorders>
          </w:tcPr>
          <w:p w14:paraId="56A25B0B" w14:textId="77777777" w:rsidR="007E0993" w:rsidRDefault="007E0993">
            <w:pPr>
              <w:rPr>
                <w:b/>
                <w:bCs/>
                <w:sz w:val="18"/>
              </w:rPr>
            </w:pPr>
            <w:r>
              <w:rPr>
                <w:b/>
                <w:bCs/>
                <w:sz w:val="18"/>
              </w:rPr>
              <w:t>Evaluation Period:</w:t>
            </w:r>
          </w:p>
        </w:tc>
        <w:tc>
          <w:tcPr>
            <w:tcW w:w="2221" w:type="dxa"/>
            <w:gridSpan w:val="4"/>
            <w:tcBorders>
              <w:top w:val="single" w:sz="4" w:space="0" w:color="auto"/>
              <w:left w:val="nil"/>
              <w:bottom w:val="nil"/>
              <w:right w:val="nil"/>
            </w:tcBorders>
          </w:tcPr>
          <w:p w14:paraId="2D8B9654" w14:textId="77777777" w:rsidR="007E0993" w:rsidRDefault="007E0993">
            <w:pPr>
              <w:rPr>
                <w:b/>
                <w:bCs/>
                <w:sz w:val="18"/>
              </w:rPr>
            </w:pPr>
            <w:r>
              <w:rPr>
                <w:b/>
                <w:bCs/>
                <w:sz w:val="18"/>
              </w:rPr>
              <w:t xml:space="preserve">From:  </w:t>
            </w:r>
          </w:p>
        </w:tc>
        <w:tc>
          <w:tcPr>
            <w:tcW w:w="1501" w:type="dxa"/>
            <w:gridSpan w:val="2"/>
            <w:tcBorders>
              <w:top w:val="single" w:sz="4" w:space="0" w:color="auto"/>
              <w:left w:val="nil"/>
              <w:bottom w:val="nil"/>
              <w:right w:val="nil"/>
            </w:tcBorders>
          </w:tcPr>
          <w:p w14:paraId="5F12EC7B" w14:textId="77777777" w:rsidR="007E0993" w:rsidRDefault="007E0993">
            <w:pPr>
              <w:rPr>
                <w:b/>
                <w:bCs/>
                <w:sz w:val="18"/>
              </w:rPr>
            </w:pPr>
            <w:r>
              <w:rPr>
                <w:b/>
                <w:bCs/>
                <w:sz w:val="18"/>
              </w:rPr>
              <w:t xml:space="preserve">To:  </w:t>
            </w:r>
          </w:p>
        </w:tc>
      </w:tr>
    </w:tbl>
    <w:p w14:paraId="4DAF8A0E" w14:textId="77777777" w:rsidR="007E0993" w:rsidRDefault="007E0993"/>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531"/>
        <w:gridCol w:w="5527"/>
      </w:tblGrid>
      <w:tr w:rsidR="007E0993" w14:paraId="1C94C73A" w14:textId="77777777">
        <w:tblPrEx>
          <w:tblCellMar>
            <w:top w:w="0" w:type="dxa"/>
            <w:bottom w:w="0" w:type="dxa"/>
          </w:tblCellMar>
        </w:tblPrEx>
        <w:tc>
          <w:tcPr>
            <w:tcW w:w="5652" w:type="dxa"/>
          </w:tcPr>
          <w:p w14:paraId="6250264E" w14:textId="77777777" w:rsidR="007E0993" w:rsidRDefault="007E0993">
            <w:pPr>
              <w:rPr>
                <w:b/>
                <w:bCs/>
                <w:sz w:val="18"/>
              </w:rPr>
            </w:pPr>
            <w:r>
              <w:rPr>
                <w:b/>
                <w:bCs/>
                <w:sz w:val="18"/>
              </w:rPr>
              <w:t>Specific reasons for a rating of “needs to improve” and “unsatisfactory” must be clearly stated and include suggestions to assist the employee to improve performance.</w:t>
            </w:r>
          </w:p>
        </w:tc>
        <w:tc>
          <w:tcPr>
            <w:tcW w:w="5652" w:type="dxa"/>
          </w:tcPr>
          <w:p w14:paraId="37DA7BC4" w14:textId="77777777" w:rsidR="007E0993" w:rsidRDefault="007E0993">
            <w:pPr>
              <w:rPr>
                <w:b/>
                <w:bCs/>
                <w:sz w:val="18"/>
              </w:rPr>
            </w:pPr>
            <w:r>
              <w:rPr>
                <w:b/>
                <w:bCs/>
                <w:sz w:val="18"/>
              </w:rPr>
              <w:t xml:space="preserve">4-Regularly </w:t>
            </w:r>
            <w:r>
              <w:rPr>
                <w:b/>
                <w:bCs/>
                <w:sz w:val="18"/>
                <w:u w:val="single"/>
              </w:rPr>
              <w:t>exceeds</w:t>
            </w:r>
            <w:r>
              <w:rPr>
                <w:b/>
                <w:bCs/>
                <w:sz w:val="18"/>
              </w:rPr>
              <w:t xml:space="preserve"> work performance standards</w:t>
            </w:r>
          </w:p>
          <w:p w14:paraId="53CAEA97" w14:textId="77777777" w:rsidR="007E0993" w:rsidRDefault="007E0993">
            <w:pPr>
              <w:rPr>
                <w:b/>
                <w:bCs/>
                <w:sz w:val="18"/>
              </w:rPr>
            </w:pPr>
            <w:r>
              <w:rPr>
                <w:b/>
                <w:bCs/>
                <w:sz w:val="18"/>
              </w:rPr>
              <w:t xml:space="preserve">3-Regularly </w:t>
            </w:r>
            <w:r>
              <w:rPr>
                <w:b/>
                <w:bCs/>
                <w:sz w:val="18"/>
                <w:u w:val="single"/>
              </w:rPr>
              <w:t>meets</w:t>
            </w:r>
            <w:r>
              <w:rPr>
                <w:b/>
                <w:bCs/>
                <w:sz w:val="18"/>
              </w:rPr>
              <w:t xml:space="preserve"> work performance standards</w:t>
            </w:r>
          </w:p>
          <w:p w14:paraId="2A967B46" w14:textId="77777777" w:rsidR="007E0993" w:rsidRDefault="007E0993">
            <w:pPr>
              <w:rPr>
                <w:b/>
                <w:bCs/>
                <w:sz w:val="18"/>
              </w:rPr>
            </w:pPr>
            <w:r>
              <w:rPr>
                <w:b/>
                <w:bCs/>
                <w:sz w:val="18"/>
              </w:rPr>
              <w:t>2-Needs to improve</w:t>
            </w:r>
          </w:p>
          <w:p w14:paraId="6A03ECCA" w14:textId="77777777" w:rsidR="007E0993" w:rsidRDefault="007E0993">
            <w:pPr>
              <w:rPr>
                <w:b/>
                <w:bCs/>
                <w:sz w:val="18"/>
              </w:rPr>
            </w:pPr>
            <w:r>
              <w:rPr>
                <w:b/>
                <w:bCs/>
                <w:sz w:val="18"/>
              </w:rPr>
              <w:t>1-Unsatisfactory</w:t>
            </w:r>
          </w:p>
          <w:p w14:paraId="33A002B6" w14:textId="77777777" w:rsidR="007E0993" w:rsidRDefault="007E0993">
            <w:pPr>
              <w:rPr>
                <w:b/>
                <w:bCs/>
                <w:sz w:val="18"/>
              </w:rPr>
            </w:pPr>
            <w:r>
              <w:rPr>
                <w:b/>
                <w:bCs/>
                <w:sz w:val="18"/>
              </w:rPr>
              <w:t>NA-Not applicable</w:t>
            </w:r>
          </w:p>
        </w:tc>
      </w:tr>
    </w:tbl>
    <w:p w14:paraId="12ABBE03" w14:textId="77777777" w:rsidR="007E0993" w:rsidRDefault="007E0993"/>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7E0993" w14:paraId="17C592B2" w14:textId="77777777">
        <w:tblPrEx>
          <w:tblCellMar>
            <w:top w:w="0" w:type="dxa"/>
            <w:bottom w:w="0" w:type="dxa"/>
          </w:tblCellMar>
        </w:tblPrEx>
        <w:tc>
          <w:tcPr>
            <w:tcW w:w="2880" w:type="dxa"/>
            <w:shd w:val="clear" w:color="auto" w:fill="F3F3F3"/>
          </w:tcPr>
          <w:p w14:paraId="61A52692" w14:textId="77777777" w:rsidR="007E0993" w:rsidRDefault="007E0993">
            <w:pPr>
              <w:pStyle w:val="Heading3"/>
            </w:pPr>
            <w:r>
              <w:t>ATTENDANCE</w:t>
            </w:r>
          </w:p>
        </w:tc>
      </w:tr>
    </w:tbl>
    <w:p w14:paraId="11998079"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9"/>
        <w:gridCol w:w="2108"/>
        <w:gridCol w:w="2457"/>
        <w:gridCol w:w="2298"/>
        <w:gridCol w:w="358"/>
        <w:gridCol w:w="358"/>
        <w:gridCol w:w="333"/>
        <w:gridCol w:w="306"/>
        <w:gridCol w:w="476"/>
      </w:tblGrid>
      <w:tr w:rsidR="007E0993" w14:paraId="17759B6F" w14:textId="77777777">
        <w:tblPrEx>
          <w:tblCellMar>
            <w:top w:w="0" w:type="dxa"/>
            <w:bottom w:w="0" w:type="dxa"/>
          </w:tblCellMar>
        </w:tblPrEx>
        <w:tc>
          <w:tcPr>
            <w:tcW w:w="2448" w:type="dxa"/>
            <w:tcBorders>
              <w:top w:val="nil"/>
              <w:left w:val="nil"/>
              <w:bottom w:val="nil"/>
              <w:right w:val="nil"/>
            </w:tcBorders>
          </w:tcPr>
          <w:p w14:paraId="48E25236"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2D78BA8F" w14:textId="77777777" w:rsidR="007E0993" w:rsidRDefault="007E0993">
            <w:pPr>
              <w:pStyle w:val="Heading2"/>
              <w:rPr>
                <w:b/>
                <w:bCs/>
              </w:rPr>
            </w:pPr>
            <w:r>
              <w:rPr>
                <w:b/>
                <w:bCs/>
              </w:rPr>
              <w:t>Meets</w:t>
            </w:r>
          </w:p>
        </w:tc>
        <w:tc>
          <w:tcPr>
            <w:tcW w:w="2520" w:type="dxa"/>
            <w:tcBorders>
              <w:top w:val="nil"/>
              <w:left w:val="nil"/>
              <w:bottom w:val="nil"/>
              <w:right w:val="nil"/>
            </w:tcBorders>
          </w:tcPr>
          <w:p w14:paraId="0B99CABB"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2603260D"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61D78A73" w14:textId="77777777" w:rsidR="007E0993" w:rsidRDefault="007E0993">
            <w:pPr>
              <w:jc w:val="right"/>
              <w:rPr>
                <w:b/>
                <w:bCs/>
                <w:sz w:val="18"/>
              </w:rPr>
            </w:pPr>
            <w:r>
              <w:rPr>
                <w:b/>
                <w:bCs/>
                <w:sz w:val="18"/>
              </w:rPr>
              <w:t>4</w:t>
            </w:r>
          </w:p>
        </w:tc>
        <w:tc>
          <w:tcPr>
            <w:tcW w:w="360" w:type="dxa"/>
            <w:tcBorders>
              <w:bottom w:val="single" w:sz="4" w:space="0" w:color="auto"/>
            </w:tcBorders>
          </w:tcPr>
          <w:p w14:paraId="24E753CB" w14:textId="77777777" w:rsidR="007E0993" w:rsidRDefault="007E0993">
            <w:pPr>
              <w:jc w:val="right"/>
              <w:rPr>
                <w:b/>
                <w:bCs/>
                <w:sz w:val="18"/>
              </w:rPr>
            </w:pPr>
            <w:r>
              <w:rPr>
                <w:b/>
                <w:bCs/>
                <w:sz w:val="18"/>
              </w:rPr>
              <w:t>3</w:t>
            </w:r>
          </w:p>
        </w:tc>
        <w:tc>
          <w:tcPr>
            <w:tcW w:w="334" w:type="dxa"/>
            <w:tcBorders>
              <w:bottom w:val="single" w:sz="4" w:space="0" w:color="auto"/>
            </w:tcBorders>
          </w:tcPr>
          <w:p w14:paraId="59864971" w14:textId="77777777" w:rsidR="007E0993" w:rsidRDefault="007E0993">
            <w:pPr>
              <w:jc w:val="right"/>
              <w:rPr>
                <w:b/>
                <w:bCs/>
                <w:sz w:val="18"/>
              </w:rPr>
            </w:pPr>
            <w:r>
              <w:rPr>
                <w:b/>
                <w:bCs/>
                <w:sz w:val="18"/>
              </w:rPr>
              <w:t>2</w:t>
            </w:r>
          </w:p>
        </w:tc>
        <w:tc>
          <w:tcPr>
            <w:tcW w:w="306" w:type="dxa"/>
            <w:tcBorders>
              <w:bottom w:val="single" w:sz="4" w:space="0" w:color="auto"/>
            </w:tcBorders>
          </w:tcPr>
          <w:p w14:paraId="0FBC64D2" w14:textId="77777777" w:rsidR="007E0993" w:rsidRDefault="007E0993">
            <w:pPr>
              <w:jc w:val="right"/>
              <w:rPr>
                <w:b/>
                <w:bCs/>
                <w:sz w:val="18"/>
              </w:rPr>
            </w:pPr>
            <w:r>
              <w:rPr>
                <w:b/>
                <w:bCs/>
                <w:sz w:val="18"/>
              </w:rPr>
              <w:t>1</w:t>
            </w:r>
          </w:p>
        </w:tc>
        <w:tc>
          <w:tcPr>
            <w:tcW w:w="476" w:type="dxa"/>
            <w:tcBorders>
              <w:bottom w:val="single" w:sz="4" w:space="0" w:color="auto"/>
            </w:tcBorders>
          </w:tcPr>
          <w:p w14:paraId="49748DED" w14:textId="77777777" w:rsidR="007E0993" w:rsidRDefault="007E0993">
            <w:pPr>
              <w:jc w:val="right"/>
              <w:rPr>
                <w:b/>
                <w:bCs/>
                <w:sz w:val="18"/>
              </w:rPr>
            </w:pPr>
            <w:r>
              <w:rPr>
                <w:b/>
                <w:bCs/>
                <w:sz w:val="18"/>
              </w:rPr>
              <w:t>NA</w:t>
            </w:r>
          </w:p>
        </w:tc>
      </w:tr>
      <w:tr w:rsidR="007E0993" w14:paraId="093ADE97" w14:textId="77777777">
        <w:tblPrEx>
          <w:tblCellMar>
            <w:top w:w="0" w:type="dxa"/>
            <w:bottom w:w="0" w:type="dxa"/>
          </w:tblCellMar>
        </w:tblPrEx>
        <w:tc>
          <w:tcPr>
            <w:tcW w:w="2448" w:type="dxa"/>
            <w:tcBorders>
              <w:top w:val="nil"/>
              <w:left w:val="nil"/>
              <w:bottom w:val="nil"/>
              <w:right w:val="nil"/>
            </w:tcBorders>
          </w:tcPr>
          <w:p w14:paraId="15D8BF1A" w14:textId="77777777" w:rsidR="007E0993" w:rsidRDefault="007E0993">
            <w:pPr>
              <w:rPr>
                <w:sz w:val="18"/>
              </w:rPr>
            </w:pPr>
          </w:p>
        </w:tc>
        <w:tc>
          <w:tcPr>
            <w:tcW w:w="2160" w:type="dxa"/>
            <w:tcBorders>
              <w:top w:val="nil"/>
              <w:left w:val="nil"/>
              <w:bottom w:val="nil"/>
              <w:right w:val="nil"/>
            </w:tcBorders>
          </w:tcPr>
          <w:p w14:paraId="372810C1" w14:textId="77777777" w:rsidR="007E0993" w:rsidRDefault="007E0993">
            <w:pPr>
              <w:rPr>
                <w:sz w:val="18"/>
              </w:rPr>
            </w:pPr>
          </w:p>
        </w:tc>
        <w:tc>
          <w:tcPr>
            <w:tcW w:w="2520" w:type="dxa"/>
            <w:tcBorders>
              <w:top w:val="nil"/>
              <w:left w:val="nil"/>
              <w:bottom w:val="nil"/>
              <w:right w:val="nil"/>
            </w:tcBorders>
          </w:tcPr>
          <w:p w14:paraId="17177A75" w14:textId="77777777" w:rsidR="007E0993" w:rsidRDefault="007E0993">
            <w:pPr>
              <w:rPr>
                <w:sz w:val="18"/>
              </w:rPr>
            </w:pPr>
          </w:p>
        </w:tc>
        <w:tc>
          <w:tcPr>
            <w:tcW w:w="2340" w:type="dxa"/>
            <w:tcBorders>
              <w:top w:val="nil"/>
              <w:left w:val="nil"/>
              <w:bottom w:val="nil"/>
              <w:right w:val="double" w:sz="4" w:space="0" w:color="auto"/>
            </w:tcBorders>
          </w:tcPr>
          <w:p w14:paraId="7AC192C6" w14:textId="77777777" w:rsidR="007E0993" w:rsidRDefault="007E0993">
            <w:pPr>
              <w:rPr>
                <w:sz w:val="18"/>
              </w:rPr>
            </w:pPr>
          </w:p>
        </w:tc>
        <w:tc>
          <w:tcPr>
            <w:tcW w:w="360" w:type="dxa"/>
            <w:tcBorders>
              <w:left w:val="double" w:sz="4" w:space="0" w:color="auto"/>
              <w:bottom w:val="double" w:sz="4" w:space="0" w:color="auto"/>
            </w:tcBorders>
          </w:tcPr>
          <w:p w14:paraId="6F289F93" w14:textId="77777777" w:rsidR="007E0993" w:rsidRDefault="007E0993">
            <w:pPr>
              <w:rPr>
                <w:sz w:val="18"/>
              </w:rPr>
            </w:pPr>
          </w:p>
        </w:tc>
        <w:tc>
          <w:tcPr>
            <w:tcW w:w="360" w:type="dxa"/>
            <w:tcBorders>
              <w:bottom w:val="double" w:sz="4" w:space="0" w:color="auto"/>
            </w:tcBorders>
          </w:tcPr>
          <w:p w14:paraId="047ECF1B" w14:textId="77777777" w:rsidR="007E0993" w:rsidRDefault="007E0993">
            <w:pPr>
              <w:rPr>
                <w:sz w:val="18"/>
              </w:rPr>
            </w:pPr>
          </w:p>
        </w:tc>
        <w:tc>
          <w:tcPr>
            <w:tcW w:w="334" w:type="dxa"/>
            <w:tcBorders>
              <w:bottom w:val="double" w:sz="4" w:space="0" w:color="auto"/>
            </w:tcBorders>
          </w:tcPr>
          <w:p w14:paraId="0FDBE64D" w14:textId="77777777" w:rsidR="007E0993" w:rsidRDefault="007E0993">
            <w:pPr>
              <w:rPr>
                <w:sz w:val="18"/>
              </w:rPr>
            </w:pPr>
          </w:p>
        </w:tc>
        <w:tc>
          <w:tcPr>
            <w:tcW w:w="306" w:type="dxa"/>
            <w:tcBorders>
              <w:bottom w:val="double" w:sz="4" w:space="0" w:color="auto"/>
            </w:tcBorders>
          </w:tcPr>
          <w:p w14:paraId="021EC0E3" w14:textId="77777777" w:rsidR="007E0993" w:rsidRDefault="007E0993">
            <w:pPr>
              <w:rPr>
                <w:sz w:val="18"/>
              </w:rPr>
            </w:pPr>
          </w:p>
        </w:tc>
        <w:tc>
          <w:tcPr>
            <w:tcW w:w="476" w:type="dxa"/>
            <w:tcBorders>
              <w:bottom w:val="double" w:sz="4" w:space="0" w:color="auto"/>
            </w:tcBorders>
          </w:tcPr>
          <w:p w14:paraId="70DA7EAE" w14:textId="77777777" w:rsidR="007E0993" w:rsidRDefault="007E0993">
            <w:pPr>
              <w:rPr>
                <w:sz w:val="18"/>
              </w:rPr>
            </w:pPr>
          </w:p>
        </w:tc>
      </w:tr>
      <w:tr w:rsidR="007E0993" w14:paraId="16EAAD71" w14:textId="77777777">
        <w:tblPrEx>
          <w:tblCellMar>
            <w:top w:w="0" w:type="dxa"/>
            <w:bottom w:w="0" w:type="dxa"/>
          </w:tblCellMar>
        </w:tblPrEx>
        <w:trPr>
          <w:cantSplit/>
        </w:trPr>
        <w:tc>
          <w:tcPr>
            <w:tcW w:w="2448" w:type="dxa"/>
            <w:tcBorders>
              <w:top w:val="nil"/>
              <w:left w:val="nil"/>
              <w:bottom w:val="nil"/>
              <w:right w:val="nil"/>
            </w:tcBorders>
          </w:tcPr>
          <w:p w14:paraId="3279F756" w14:textId="77777777" w:rsidR="007E0993" w:rsidRDefault="007E0993">
            <w:pPr>
              <w:rPr>
                <w:sz w:val="18"/>
              </w:rPr>
            </w:pPr>
            <w:r>
              <w:rPr>
                <w:sz w:val="18"/>
              </w:rPr>
              <w:t>Attendance perfect or nearly so. (Requires comments).</w:t>
            </w:r>
          </w:p>
        </w:tc>
        <w:tc>
          <w:tcPr>
            <w:tcW w:w="2160" w:type="dxa"/>
            <w:tcBorders>
              <w:top w:val="nil"/>
              <w:left w:val="nil"/>
              <w:bottom w:val="nil"/>
              <w:right w:val="nil"/>
            </w:tcBorders>
          </w:tcPr>
          <w:p w14:paraId="0C1265BA" w14:textId="77777777" w:rsidR="007E0993" w:rsidRDefault="007E0993">
            <w:pPr>
              <w:rPr>
                <w:sz w:val="18"/>
              </w:rPr>
            </w:pPr>
            <w:r>
              <w:rPr>
                <w:sz w:val="18"/>
              </w:rPr>
              <w:t>Work not adversely affected by absences.  Observes work hours.</w:t>
            </w:r>
          </w:p>
        </w:tc>
        <w:tc>
          <w:tcPr>
            <w:tcW w:w="2520" w:type="dxa"/>
            <w:tcBorders>
              <w:top w:val="nil"/>
              <w:left w:val="nil"/>
              <w:bottom w:val="nil"/>
              <w:right w:val="nil"/>
            </w:tcBorders>
          </w:tcPr>
          <w:p w14:paraId="38D54EFD" w14:textId="77777777" w:rsidR="007E0993" w:rsidRDefault="007E0993">
            <w:pPr>
              <w:rPr>
                <w:sz w:val="18"/>
              </w:rPr>
            </w:pPr>
            <w:r>
              <w:rPr>
                <w:sz w:val="18"/>
              </w:rPr>
              <w:t>Absences and/or tardies adversely affect work.  Employee may not follow procedures to report his/her absence.</w:t>
            </w:r>
          </w:p>
        </w:tc>
        <w:tc>
          <w:tcPr>
            <w:tcW w:w="2340" w:type="dxa"/>
            <w:tcBorders>
              <w:top w:val="nil"/>
              <w:left w:val="nil"/>
              <w:bottom w:val="nil"/>
              <w:right w:val="nil"/>
            </w:tcBorders>
          </w:tcPr>
          <w:p w14:paraId="6A43FF26" w14:textId="77777777" w:rsidR="007E0993" w:rsidRDefault="007E0993">
            <w:pPr>
              <w:rPr>
                <w:sz w:val="18"/>
              </w:rPr>
            </w:pPr>
            <w:r>
              <w:rPr>
                <w:sz w:val="18"/>
              </w:rPr>
              <w:t>Consistent pattern of absence and/or tardiness.</w:t>
            </w:r>
          </w:p>
        </w:tc>
        <w:tc>
          <w:tcPr>
            <w:tcW w:w="1836" w:type="dxa"/>
            <w:gridSpan w:val="5"/>
            <w:tcBorders>
              <w:top w:val="double" w:sz="4" w:space="0" w:color="auto"/>
              <w:left w:val="nil"/>
              <w:bottom w:val="nil"/>
              <w:right w:val="nil"/>
            </w:tcBorders>
          </w:tcPr>
          <w:p w14:paraId="4DA03A55" w14:textId="77777777" w:rsidR="007E0993" w:rsidRDefault="007E0993">
            <w:pPr>
              <w:rPr>
                <w:sz w:val="18"/>
              </w:rPr>
            </w:pPr>
          </w:p>
        </w:tc>
      </w:tr>
    </w:tbl>
    <w:p w14:paraId="440C845E"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1EBBBE75" w14:textId="77777777">
        <w:tblPrEx>
          <w:tblCellMar>
            <w:top w:w="0" w:type="dxa"/>
            <w:bottom w:w="0" w:type="dxa"/>
          </w:tblCellMar>
        </w:tblPrEx>
        <w:tc>
          <w:tcPr>
            <w:tcW w:w="11304" w:type="dxa"/>
          </w:tcPr>
          <w:p w14:paraId="2F3EEC75" w14:textId="77777777" w:rsidR="007E0993" w:rsidRDefault="007E0993">
            <w:pPr>
              <w:rPr>
                <w:sz w:val="18"/>
              </w:rPr>
            </w:pPr>
            <w:r>
              <w:rPr>
                <w:sz w:val="18"/>
              </w:rPr>
              <w:t>Comments:</w:t>
            </w:r>
          </w:p>
          <w:p w14:paraId="1C0203F8" w14:textId="77777777" w:rsidR="007E0993" w:rsidRDefault="007E0993"/>
          <w:p w14:paraId="145F152B" w14:textId="77777777" w:rsidR="007E0993" w:rsidRDefault="007E0993"/>
        </w:tc>
      </w:tr>
    </w:tbl>
    <w:p w14:paraId="23864BF2" w14:textId="77777777" w:rsidR="007E0993" w:rsidRDefault="007E0993"/>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7E0993" w14:paraId="44CEAD68" w14:textId="77777777">
        <w:tblPrEx>
          <w:tblCellMar>
            <w:top w:w="0" w:type="dxa"/>
            <w:bottom w:w="0" w:type="dxa"/>
          </w:tblCellMar>
        </w:tblPrEx>
        <w:tc>
          <w:tcPr>
            <w:tcW w:w="2880" w:type="dxa"/>
            <w:shd w:val="clear" w:color="auto" w:fill="F3F3F3"/>
          </w:tcPr>
          <w:p w14:paraId="721C5AA7" w14:textId="77777777" w:rsidR="007E0993" w:rsidRDefault="007E0993">
            <w:pPr>
              <w:pStyle w:val="Heading3"/>
            </w:pPr>
            <w:r>
              <w:t>QUALITY OF WORK</w:t>
            </w:r>
          </w:p>
        </w:tc>
      </w:tr>
    </w:tbl>
    <w:p w14:paraId="47DF489F" w14:textId="77777777" w:rsidR="007E0993" w:rsidRDefault="007E099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107"/>
        <w:gridCol w:w="2455"/>
        <w:gridCol w:w="2293"/>
        <w:gridCol w:w="357"/>
        <w:gridCol w:w="357"/>
        <w:gridCol w:w="333"/>
        <w:gridCol w:w="306"/>
        <w:gridCol w:w="476"/>
      </w:tblGrid>
      <w:tr w:rsidR="007E0993" w14:paraId="5F961B53" w14:textId="77777777">
        <w:tblPrEx>
          <w:tblCellMar>
            <w:top w:w="0" w:type="dxa"/>
            <w:bottom w:w="0" w:type="dxa"/>
          </w:tblCellMar>
        </w:tblPrEx>
        <w:tc>
          <w:tcPr>
            <w:tcW w:w="2448" w:type="dxa"/>
            <w:tcBorders>
              <w:top w:val="nil"/>
              <w:left w:val="nil"/>
              <w:bottom w:val="nil"/>
              <w:right w:val="nil"/>
            </w:tcBorders>
          </w:tcPr>
          <w:p w14:paraId="5BF1CD6F"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6662F4B6" w14:textId="77777777" w:rsidR="007E0993" w:rsidRDefault="007E0993">
            <w:pPr>
              <w:pStyle w:val="Heading2"/>
              <w:rPr>
                <w:b/>
                <w:bCs/>
              </w:rPr>
            </w:pPr>
            <w:r>
              <w:rPr>
                <w:b/>
                <w:bCs/>
              </w:rPr>
              <w:t>Meets</w:t>
            </w:r>
          </w:p>
        </w:tc>
        <w:tc>
          <w:tcPr>
            <w:tcW w:w="2520" w:type="dxa"/>
            <w:tcBorders>
              <w:top w:val="nil"/>
              <w:left w:val="nil"/>
              <w:bottom w:val="nil"/>
              <w:right w:val="nil"/>
            </w:tcBorders>
          </w:tcPr>
          <w:p w14:paraId="7D52DEB4"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6F369181"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1B78F448" w14:textId="77777777" w:rsidR="007E0993" w:rsidRDefault="007E0993">
            <w:pPr>
              <w:jc w:val="right"/>
              <w:rPr>
                <w:b/>
                <w:bCs/>
                <w:sz w:val="18"/>
              </w:rPr>
            </w:pPr>
            <w:r>
              <w:rPr>
                <w:b/>
                <w:bCs/>
                <w:sz w:val="18"/>
              </w:rPr>
              <w:t>4</w:t>
            </w:r>
          </w:p>
        </w:tc>
        <w:tc>
          <w:tcPr>
            <w:tcW w:w="360" w:type="dxa"/>
            <w:tcBorders>
              <w:bottom w:val="single" w:sz="4" w:space="0" w:color="auto"/>
            </w:tcBorders>
          </w:tcPr>
          <w:p w14:paraId="0A402FB9" w14:textId="77777777" w:rsidR="007E0993" w:rsidRDefault="007E0993">
            <w:pPr>
              <w:jc w:val="right"/>
              <w:rPr>
                <w:b/>
                <w:bCs/>
                <w:sz w:val="18"/>
              </w:rPr>
            </w:pPr>
            <w:r>
              <w:rPr>
                <w:b/>
                <w:bCs/>
                <w:sz w:val="18"/>
              </w:rPr>
              <w:t>3</w:t>
            </w:r>
          </w:p>
        </w:tc>
        <w:tc>
          <w:tcPr>
            <w:tcW w:w="334" w:type="dxa"/>
            <w:tcBorders>
              <w:bottom w:val="single" w:sz="4" w:space="0" w:color="auto"/>
            </w:tcBorders>
          </w:tcPr>
          <w:p w14:paraId="5B737D35" w14:textId="77777777" w:rsidR="007E0993" w:rsidRDefault="007E0993">
            <w:pPr>
              <w:jc w:val="right"/>
              <w:rPr>
                <w:b/>
                <w:bCs/>
                <w:sz w:val="18"/>
              </w:rPr>
            </w:pPr>
            <w:r>
              <w:rPr>
                <w:b/>
                <w:bCs/>
                <w:sz w:val="18"/>
              </w:rPr>
              <w:t>2</w:t>
            </w:r>
          </w:p>
        </w:tc>
        <w:tc>
          <w:tcPr>
            <w:tcW w:w="306" w:type="dxa"/>
            <w:tcBorders>
              <w:bottom w:val="single" w:sz="4" w:space="0" w:color="auto"/>
            </w:tcBorders>
          </w:tcPr>
          <w:p w14:paraId="78975283" w14:textId="77777777" w:rsidR="007E0993" w:rsidRDefault="007E0993">
            <w:pPr>
              <w:jc w:val="right"/>
              <w:rPr>
                <w:b/>
                <w:bCs/>
                <w:sz w:val="18"/>
              </w:rPr>
            </w:pPr>
            <w:r>
              <w:rPr>
                <w:b/>
                <w:bCs/>
                <w:sz w:val="18"/>
              </w:rPr>
              <w:t>1</w:t>
            </w:r>
          </w:p>
        </w:tc>
        <w:tc>
          <w:tcPr>
            <w:tcW w:w="476" w:type="dxa"/>
            <w:tcBorders>
              <w:bottom w:val="single" w:sz="4" w:space="0" w:color="auto"/>
            </w:tcBorders>
          </w:tcPr>
          <w:p w14:paraId="604559E2" w14:textId="77777777" w:rsidR="007E0993" w:rsidRDefault="007E0993">
            <w:pPr>
              <w:jc w:val="right"/>
              <w:rPr>
                <w:b/>
                <w:bCs/>
                <w:sz w:val="18"/>
              </w:rPr>
            </w:pPr>
            <w:r>
              <w:rPr>
                <w:b/>
                <w:bCs/>
                <w:sz w:val="18"/>
              </w:rPr>
              <w:t>NA</w:t>
            </w:r>
          </w:p>
        </w:tc>
      </w:tr>
      <w:tr w:rsidR="007E0993" w14:paraId="5DC9EA13" w14:textId="77777777">
        <w:tblPrEx>
          <w:tblCellMar>
            <w:top w:w="0" w:type="dxa"/>
            <w:bottom w:w="0" w:type="dxa"/>
          </w:tblCellMar>
        </w:tblPrEx>
        <w:tc>
          <w:tcPr>
            <w:tcW w:w="2448" w:type="dxa"/>
            <w:tcBorders>
              <w:top w:val="nil"/>
              <w:left w:val="nil"/>
              <w:bottom w:val="nil"/>
              <w:right w:val="nil"/>
            </w:tcBorders>
          </w:tcPr>
          <w:p w14:paraId="1CA33265" w14:textId="77777777" w:rsidR="007E0993" w:rsidRDefault="007E0993">
            <w:pPr>
              <w:rPr>
                <w:sz w:val="18"/>
              </w:rPr>
            </w:pPr>
          </w:p>
        </w:tc>
        <w:tc>
          <w:tcPr>
            <w:tcW w:w="2160" w:type="dxa"/>
            <w:tcBorders>
              <w:top w:val="nil"/>
              <w:left w:val="nil"/>
              <w:bottom w:val="nil"/>
              <w:right w:val="nil"/>
            </w:tcBorders>
          </w:tcPr>
          <w:p w14:paraId="3BD10E1B" w14:textId="77777777" w:rsidR="007E0993" w:rsidRDefault="007E0993">
            <w:pPr>
              <w:rPr>
                <w:sz w:val="18"/>
              </w:rPr>
            </w:pPr>
          </w:p>
        </w:tc>
        <w:tc>
          <w:tcPr>
            <w:tcW w:w="2520" w:type="dxa"/>
            <w:tcBorders>
              <w:top w:val="nil"/>
              <w:left w:val="nil"/>
              <w:bottom w:val="nil"/>
              <w:right w:val="nil"/>
            </w:tcBorders>
          </w:tcPr>
          <w:p w14:paraId="5E16EB3D" w14:textId="77777777" w:rsidR="007E0993" w:rsidRDefault="007E0993">
            <w:pPr>
              <w:rPr>
                <w:sz w:val="18"/>
              </w:rPr>
            </w:pPr>
          </w:p>
        </w:tc>
        <w:tc>
          <w:tcPr>
            <w:tcW w:w="2340" w:type="dxa"/>
            <w:tcBorders>
              <w:top w:val="nil"/>
              <w:left w:val="nil"/>
              <w:bottom w:val="nil"/>
              <w:right w:val="double" w:sz="4" w:space="0" w:color="auto"/>
            </w:tcBorders>
          </w:tcPr>
          <w:p w14:paraId="304B5D4D" w14:textId="77777777" w:rsidR="007E0993" w:rsidRDefault="007E0993">
            <w:pPr>
              <w:rPr>
                <w:sz w:val="18"/>
              </w:rPr>
            </w:pPr>
          </w:p>
        </w:tc>
        <w:tc>
          <w:tcPr>
            <w:tcW w:w="360" w:type="dxa"/>
            <w:tcBorders>
              <w:left w:val="double" w:sz="4" w:space="0" w:color="auto"/>
              <w:bottom w:val="double" w:sz="4" w:space="0" w:color="auto"/>
            </w:tcBorders>
          </w:tcPr>
          <w:p w14:paraId="56471A27" w14:textId="77777777" w:rsidR="007E0993" w:rsidRDefault="007E0993">
            <w:pPr>
              <w:rPr>
                <w:sz w:val="18"/>
              </w:rPr>
            </w:pPr>
          </w:p>
        </w:tc>
        <w:tc>
          <w:tcPr>
            <w:tcW w:w="360" w:type="dxa"/>
            <w:tcBorders>
              <w:bottom w:val="double" w:sz="4" w:space="0" w:color="auto"/>
            </w:tcBorders>
          </w:tcPr>
          <w:p w14:paraId="00C33971" w14:textId="77777777" w:rsidR="007E0993" w:rsidRDefault="007E0993">
            <w:pPr>
              <w:rPr>
                <w:sz w:val="18"/>
              </w:rPr>
            </w:pPr>
          </w:p>
        </w:tc>
        <w:tc>
          <w:tcPr>
            <w:tcW w:w="334" w:type="dxa"/>
            <w:tcBorders>
              <w:bottom w:val="double" w:sz="4" w:space="0" w:color="auto"/>
            </w:tcBorders>
          </w:tcPr>
          <w:p w14:paraId="5C7F4D69" w14:textId="77777777" w:rsidR="007E0993" w:rsidRDefault="007E0993">
            <w:pPr>
              <w:rPr>
                <w:sz w:val="18"/>
              </w:rPr>
            </w:pPr>
          </w:p>
        </w:tc>
        <w:tc>
          <w:tcPr>
            <w:tcW w:w="306" w:type="dxa"/>
            <w:tcBorders>
              <w:bottom w:val="double" w:sz="4" w:space="0" w:color="auto"/>
            </w:tcBorders>
          </w:tcPr>
          <w:p w14:paraId="1AC9992D" w14:textId="77777777" w:rsidR="007E0993" w:rsidRDefault="007E0993">
            <w:pPr>
              <w:rPr>
                <w:sz w:val="18"/>
              </w:rPr>
            </w:pPr>
          </w:p>
        </w:tc>
        <w:tc>
          <w:tcPr>
            <w:tcW w:w="476" w:type="dxa"/>
            <w:tcBorders>
              <w:bottom w:val="double" w:sz="4" w:space="0" w:color="auto"/>
            </w:tcBorders>
          </w:tcPr>
          <w:p w14:paraId="43062518" w14:textId="77777777" w:rsidR="007E0993" w:rsidRDefault="007E0993">
            <w:pPr>
              <w:rPr>
                <w:sz w:val="18"/>
              </w:rPr>
            </w:pPr>
          </w:p>
        </w:tc>
      </w:tr>
      <w:tr w:rsidR="007E0993" w14:paraId="5EC6BEA6" w14:textId="77777777">
        <w:tblPrEx>
          <w:tblCellMar>
            <w:top w:w="0" w:type="dxa"/>
            <w:bottom w:w="0" w:type="dxa"/>
          </w:tblCellMar>
        </w:tblPrEx>
        <w:trPr>
          <w:cantSplit/>
        </w:trPr>
        <w:tc>
          <w:tcPr>
            <w:tcW w:w="2448" w:type="dxa"/>
            <w:tcBorders>
              <w:top w:val="nil"/>
              <w:left w:val="nil"/>
              <w:bottom w:val="nil"/>
              <w:right w:val="nil"/>
            </w:tcBorders>
          </w:tcPr>
          <w:p w14:paraId="2625CB5F" w14:textId="77777777" w:rsidR="007E0993" w:rsidRDefault="007E0993">
            <w:pPr>
              <w:rPr>
                <w:sz w:val="18"/>
              </w:rPr>
            </w:pPr>
            <w:r>
              <w:rPr>
                <w:sz w:val="18"/>
              </w:rPr>
              <w:t>Consistently completes tasks at a level that is above and beyond what is required.  Anticipates needs of the site/department. (Requires comments).</w:t>
            </w:r>
          </w:p>
        </w:tc>
        <w:tc>
          <w:tcPr>
            <w:tcW w:w="2160" w:type="dxa"/>
            <w:tcBorders>
              <w:top w:val="nil"/>
              <w:left w:val="nil"/>
              <w:bottom w:val="nil"/>
              <w:right w:val="nil"/>
            </w:tcBorders>
          </w:tcPr>
          <w:p w14:paraId="12F7C7A4" w14:textId="77777777" w:rsidR="007E0993" w:rsidRDefault="007E0993">
            <w:pPr>
              <w:rPr>
                <w:sz w:val="18"/>
              </w:rPr>
            </w:pPr>
            <w:r>
              <w:rPr>
                <w:sz w:val="18"/>
              </w:rPr>
              <w:t>Accurate and thorough in performing tasks.</w:t>
            </w:r>
          </w:p>
        </w:tc>
        <w:tc>
          <w:tcPr>
            <w:tcW w:w="2520" w:type="dxa"/>
            <w:tcBorders>
              <w:top w:val="nil"/>
              <w:left w:val="nil"/>
              <w:bottom w:val="nil"/>
              <w:right w:val="nil"/>
            </w:tcBorders>
          </w:tcPr>
          <w:p w14:paraId="46B2A709" w14:textId="77777777" w:rsidR="007E0993" w:rsidRDefault="007E0993">
            <w:pPr>
              <w:rPr>
                <w:sz w:val="18"/>
              </w:rPr>
            </w:pPr>
            <w:r>
              <w:rPr>
                <w:sz w:val="18"/>
              </w:rPr>
              <w:t>Is not consistently accurate and thorough in performing tasks.  May require corrections by supervisor and additional training/skill acquisition.</w:t>
            </w:r>
          </w:p>
        </w:tc>
        <w:tc>
          <w:tcPr>
            <w:tcW w:w="2340" w:type="dxa"/>
            <w:tcBorders>
              <w:top w:val="nil"/>
              <w:left w:val="nil"/>
              <w:bottom w:val="nil"/>
              <w:right w:val="nil"/>
            </w:tcBorders>
          </w:tcPr>
          <w:p w14:paraId="4EBED08C" w14:textId="77777777" w:rsidR="007E0993" w:rsidRDefault="007E0993">
            <w:pPr>
              <w:rPr>
                <w:sz w:val="18"/>
              </w:rPr>
            </w:pPr>
            <w:r>
              <w:rPr>
                <w:sz w:val="18"/>
              </w:rPr>
              <w:t>Is not accurate and thorough in performing tasks.  Tasks not completed in a timely manner.  Has not improved performance following clarification of expectation and/or assistance.</w:t>
            </w:r>
          </w:p>
        </w:tc>
        <w:tc>
          <w:tcPr>
            <w:tcW w:w="1836" w:type="dxa"/>
            <w:gridSpan w:val="5"/>
            <w:tcBorders>
              <w:top w:val="double" w:sz="4" w:space="0" w:color="auto"/>
              <w:left w:val="nil"/>
              <w:bottom w:val="nil"/>
              <w:right w:val="nil"/>
            </w:tcBorders>
          </w:tcPr>
          <w:p w14:paraId="09536141" w14:textId="77777777" w:rsidR="007E0993" w:rsidRDefault="007E0993">
            <w:pPr>
              <w:rPr>
                <w:sz w:val="18"/>
              </w:rPr>
            </w:pPr>
          </w:p>
        </w:tc>
      </w:tr>
    </w:tbl>
    <w:p w14:paraId="098CBD73"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2E10A67E" w14:textId="77777777">
        <w:tblPrEx>
          <w:tblCellMar>
            <w:top w:w="0" w:type="dxa"/>
            <w:bottom w:w="0" w:type="dxa"/>
          </w:tblCellMar>
        </w:tblPrEx>
        <w:tc>
          <w:tcPr>
            <w:tcW w:w="11304" w:type="dxa"/>
          </w:tcPr>
          <w:p w14:paraId="774CA1C4" w14:textId="77777777" w:rsidR="007E0993" w:rsidRDefault="007E0993">
            <w:pPr>
              <w:rPr>
                <w:sz w:val="18"/>
              </w:rPr>
            </w:pPr>
            <w:r>
              <w:rPr>
                <w:sz w:val="18"/>
              </w:rPr>
              <w:t>Comments:</w:t>
            </w:r>
          </w:p>
          <w:p w14:paraId="51E6D6DC" w14:textId="77777777" w:rsidR="007E0993" w:rsidRDefault="007E0993"/>
          <w:p w14:paraId="1FCD9D1A" w14:textId="77777777" w:rsidR="007E0993" w:rsidRDefault="007E0993"/>
        </w:tc>
      </w:tr>
    </w:tbl>
    <w:p w14:paraId="4FD00484" w14:textId="77777777" w:rsidR="007E0993" w:rsidRDefault="007E0993"/>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7E0993" w14:paraId="09B3E195" w14:textId="77777777">
        <w:tblPrEx>
          <w:tblCellMar>
            <w:top w:w="0" w:type="dxa"/>
            <w:bottom w:w="0" w:type="dxa"/>
          </w:tblCellMar>
        </w:tblPrEx>
        <w:tc>
          <w:tcPr>
            <w:tcW w:w="4320" w:type="dxa"/>
            <w:shd w:val="clear" w:color="auto" w:fill="F3F3F3"/>
          </w:tcPr>
          <w:p w14:paraId="7A4A267F" w14:textId="77777777" w:rsidR="007E0993" w:rsidRDefault="007E0993">
            <w:pPr>
              <w:pStyle w:val="Heading3"/>
            </w:pPr>
            <w:r>
              <w:t>PLANNING/ORGANIZING WORK</w:t>
            </w:r>
          </w:p>
        </w:tc>
      </w:tr>
    </w:tbl>
    <w:p w14:paraId="54E1C5F4" w14:textId="77777777" w:rsidR="007E0993" w:rsidRDefault="007E099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2109"/>
        <w:gridCol w:w="2456"/>
        <w:gridCol w:w="2293"/>
        <w:gridCol w:w="357"/>
        <w:gridCol w:w="357"/>
        <w:gridCol w:w="333"/>
        <w:gridCol w:w="306"/>
        <w:gridCol w:w="476"/>
      </w:tblGrid>
      <w:tr w:rsidR="007E0993" w14:paraId="215C8456" w14:textId="77777777">
        <w:tblPrEx>
          <w:tblCellMar>
            <w:top w:w="0" w:type="dxa"/>
            <w:bottom w:w="0" w:type="dxa"/>
          </w:tblCellMar>
        </w:tblPrEx>
        <w:tc>
          <w:tcPr>
            <w:tcW w:w="2448" w:type="dxa"/>
            <w:tcBorders>
              <w:top w:val="nil"/>
              <w:left w:val="nil"/>
              <w:bottom w:val="nil"/>
              <w:right w:val="nil"/>
            </w:tcBorders>
          </w:tcPr>
          <w:p w14:paraId="7473FDA6"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20D6CB9B" w14:textId="77777777" w:rsidR="007E0993" w:rsidRDefault="007E0993">
            <w:pPr>
              <w:pStyle w:val="Heading2"/>
              <w:rPr>
                <w:b/>
                <w:bCs/>
              </w:rPr>
            </w:pPr>
            <w:r>
              <w:rPr>
                <w:b/>
                <w:bCs/>
              </w:rPr>
              <w:t>Meets</w:t>
            </w:r>
          </w:p>
        </w:tc>
        <w:tc>
          <w:tcPr>
            <w:tcW w:w="2520" w:type="dxa"/>
            <w:tcBorders>
              <w:top w:val="nil"/>
              <w:left w:val="nil"/>
              <w:bottom w:val="nil"/>
              <w:right w:val="nil"/>
            </w:tcBorders>
          </w:tcPr>
          <w:p w14:paraId="6B4DCE5A"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22F232C1"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4091EADC" w14:textId="77777777" w:rsidR="007E0993" w:rsidRDefault="007E0993">
            <w:pPr>
              <w:jc w:val="right"/>
              <w:rPr>
                <w:b/>
                <w:bCs/>
                <w:sz w:val="18"/>
              </w:rPr>
            </w:pPr>
            <w:r>
              <w:rPr>
                <w:b/>
                <w:bCs/>
                <w:sz w:val="18"/>
              </w:rPr>
              <w:t>4</w:t>
            </w:r>
          </w:p>
        </w:tc>
        <w:tc>
          <w:tcPr>
            <w:tcW w:w="360" w:type="dxa"/>
            <w:tcBorders>
              <w:bottom w:val="single" w:sz="4" w:space="0" w:color="auto"/>
            </w:tcBorders>
          </w:tcPr>
          <w:p w14:paraId="38EBBE1B" w14:textId="77777777" w:rsidR="007E0993" w:rsidRDefault="007E0993">
            <w:pPr>
              <w:jc w:val="right"/>
              <w:rPr>
                <w:b/>
                <w:bCs/>
                <w:sz w:val="18"/>
              </w:rPr>
            </w:pPr>
            <w:r>
              <w:rPr>
                <w:b/>
                <w:bCs/>
                <w:sz w:val="18"/>
              </w:rPr>
              <w:t>3</w:t>
            </w:r>
          </w:p>
        </w:tc>
        <w:tc>
          <w:tcPr>
            <w:tcW w:w="334" w:type="dxa"/>
            <w:tcBorders>
              <w:bottom w:val="single" w:sz="4" w:space="0" w:color="auto"/>
            </w:tcBorders>
          </w:tcPr>
          <w:p w14:paraId="46E8F6E3" w14:textId="77777777" w:rsidR="007E0993" w:rsidRDefault="007E0993">
            <w:pPr>
              <w:jc w:val="right"/>
              <w:rPr>
                <w:b/>
                <w:bCs/>
                <w:sz w:val="18"/>
              </w:rPr>
            </w:pPr>
            <w:r>
              <w:rPr>
                <w:b/>
                <w:bCs/>
                <w:sz w:val="18"/>
              </w:rPr>
              <w:t>2</w:t>
            </w:r>
          </w:p>
        </w:tc>
        <w:tc>
          <w:tcPr>
            <w:tcW w:w="306" w:type="dxa"/>
            <w:tcBorders>
              <w:bottom w:val="single" w:sz="4" w:space="0" w:color="auto"/>
            </w:tcBorders>
          </w:tcPr>
          <w:p w14:paraId="72543D93" w14:textId="77777777" w:rsidR="007E0993" w:rsidRDefault="007E0993">
            <w:pPr>
              <w:jc w:val="right"/>
              <w:rPr>
                <w:b/>
                <w:bCs/>
                <w:sz w:val="18"/>
              </w:rPr>
            </w:pPr>
            <w:r>
              <w:rPr>
                <w:b/>
                <w:bCs/>
                <w:sz w:val="18"/>
              </w:rPr>
              <w:t>1</w:t>
            </w:r>
          </w:p>
        </w:tc>
        <w:tc>
          <w:tcPr>
            <w:tcW w:w="476" w:type="dxa"/>
            <w:tcBorders>
              <w:bottom w:val="single" w:sz="4" w:space="0" w:color="auto"/>
            </w:tcBorders>
          </w:tcPr>
          <w:p w14:paraId="24CB2BD0" w14:textId="77777777" w:rsidR="007E0993" w:rsidRDefault="007E0993">
            <w:pPr>
              <w:jc w:val="right"/>
              <w:rPr>
                <w:b/>
                <w:bCs/>
                <w:sz w:val="18"/>
              </w:rPr>
            </w:pPr>
            <w:r>
              <w:rPr>
                <w:b/>
                <w:bCs/>
                <w:sz w:val="18"/>
              </w:rPr>
              <w:t>NA</w:t>
            </w:r>
          </w:p>
        </w:tc>
      </w:tr>
      <w:tr w:rsidR="007E0993" w14:paraId="5E3D0787" w14:textId="77777777">
        <w:tblPrEx>
          <w:tblCellMar>
            <w:top w:w="0" w:type="dxa"/>
            <w:bottom w:w="0" w:type="dxa"/>
          </w:tblCellMar>
        </w:tblPrEx>
        <w:tc>
          <w:tcPr>
            <w:tcW w:w="2448" w:type="dxa"/>
            <w:tcBorders>
              <w:top w:val="nil"/>
              <w:left w:val="nil"/>
              <w:bottom w:val="nil"/>
              <w:right w:val="nil"/>
            </w:tcBorders>
          </w:tcPr>
          <w:p w14:paraId="754D8C70" w14:textId="77777777" w:rsidR="007E0993" w:rsidRDefault="007E0993">
            <w:pPr>
              <w:rPr>
                <w:sz w:val="18"/>
              </w:rPr>
            </w:pPr>
          </w:p>
        </w:tc>
        <w:tc>
          <w:tcPr>
            <w:tcW w:w="2160" w:type="dxa"/>
            <w:tcBorders>
              <w:top w:val="nil"/>
              <w:left w:val="nil"/>
              <w:bottom w:val="nil"/>
              <w:right w:val="nil"/>
            </w:tcBorders>
          </w:tcPr>
          <w:p w14:paraId="3B11A38B" w14:textId="77777777" w:rsidR="007E0993" w:rsidRDefault="007E0993">
            <w:pPr>
              <w:rPr>
                <w:sz w:val="18"/>
              </w:rPr>
            </w:pPr>
          </w:p>
        </w:tc>
        <w:tc>
          <w:tcPr>
            <w:tcW w:w="2520" w:type="dxa"/>
            <w:tcBorders>
              <w:top w:val="nil"/>
              <w:left w:val="nil"/>
              <w:bottom w:val="nil"/>
              <w:right w:val="nil"/>
            </w:tcBorders>
          </w:tcPr>
          <w:p w14:paraId="2EBBD2E7" w14:textId="77777777" w:rsidR="007E0993" w:rsidRDefault="007E0993">
            <w:pPr>
              <w:rPr>
                <w:sz w:val="18"/>
              </w:rPr>
            </w:pPr>
          </w:p>
        </w:tc>
        <w:tc>
          <w:tcPr>
            <w:tcW w:w="2340" w:type="dxa"/>
            <w:tcBorders>
              <w:top w:val="nil"/>
              <w:left w:val="nil"/>
              <w:bottom w:val="nil"/>
              <w:right w:val="double" w:sz="4" w:space="0" w:color="auto"/>
            </w:tcBorders>
          </w:tcPr>
          <w:p w14:paraId="7696C5BA" w14:textId="77777777" w:rsidR="007E0993" w:rsidRDefault="007E0993">
            <w:pPr>
              <w:rPr>
                <w:sz w:val="18"/>
              </w:rPr>
            </w:pPr>
          </w:p>
        </w:tc>
        <w:tc>
          <w:tcPr>
            <w:tcW w:w="360" w:type="dxa"/>
            <w:tcBorders>
              <w:left w:val="double" w:sz="4" w:space="0" w:color="auto"/>
              <w:bottom w:val="double" w:sz="4" w:space="0" w:color="auto"/>
            </w:tcBorders>
          </w:tcPr>
          <w:p w14:paraId="112C5A4C" w14:textId="77777777" w:rsidR="007E0993" w:rsidRDefault="007E0993">
            <w:pPr>
              <w:rPr>
                <w:sz w:val="18"/>
              </w:rPr>
            </w:pPr>
          </w:p>
        </w:tc>
        <w:tc>
          <w:tcPr>
            <w:tcW w:w="360" w:type="dxa"/>
            <w:tcBorders>
              <w:bottom w:val="double" w:sz="4" w:space="0" w:color="auto"/>
            </w:tcBorders>
          </w:tcPr>
          <w:p w14:paraId="6D90D479" w14:textId="77777777" w:rsidR="007E0993" w:rsidRDefault="007E0993">
            <w:pPr>
              <w:rPr>
                <w:sz w:val="18"/>
              </w:rPr>
            </w:pPr>
          </w:p>
        </w:tc>
        <w:tc>
          <w:tcPr>
            <w:tcW w:w="334" w:type="dxa"/>
            <w:tcBorders>
              <w:bottom w:val="double" w:sz="4" w:space="0" w:color="auto"/>
            </w:tcBorders>
          </w:tcPr>
          <w:p w14:paraId="68340F01" w14:textId="77777777" w:rsidR="007E0993" w:rsidRDefault="007E0993">
            <w:pPr>
              <w:rPr>
                <w:sz w:val="18"/>
              </w:rPr>
            </w:pPr>
          </w:p>
        </w:tc>
        <w:tc>
          <w:tcPr>
            <w:tcW w:w="306" w:type="dxa"/>
            <w:tcBorders>
              <w:bottom w:val="double" w:sz="4" w:space="0" w:color="auto"/>
            </w:tcBorders>
          </w:tcPr>
          <w:p w14:paraId="30308CAE" w14:textId="77777777" w:rsidR="007E0993" w:rsidRDefault="007E0993">
            <w:pPr>
              <w:rPr>
                <w:sz w:val="18"/>
              </w:rPr>
            </w:pPr>
          </w:p>
        </w:tc>
        <w:tc>
          <w:tcPr>
            <w:tcW w:w="476" w:type="dxa"/>
            <w:tcBorders>
              <w:bottom w:val="double" w:sz="4" w:space="0" w:color="auto"/>
            </w:tcBorders>
          </w:tcPr>
          <w:p w14:paraId="5191B797" w14:textId="77777777" w:rsidR="007E0993" w:rsidRDefault="007E0993">
            <w:pPr>
              <w:rPr>
                <w:sz w:val="18"/>
              </w:rPr>
            </w:pPr>
          </w:p>
        </w:tc>
      </w:tr>
      <w:tr w:rsidR="007E0993" w14:paraId="522C4B63" w14:textId="77777777">
        <w:tblPrEx>
          <w:tblCellMar>
            <w:top w:w="0" w:type="dxa"/>
            <w:bottom w:w="0" w:type="dxa"/>
          </w:tblCellMar>
        </w:tblPrEx>
        <w:trPr>
          <w:cantSplit/>
        </w:trPr>
        <w:tc>
          <w:tcPr>
            <w:tcW w:w="2448" w:type="dxa"/>
            <w:tcBorders>
              <w:top w:val="nil"/>
              <w:left w:val="nil"/>
              <w:bottom w:val="nil"/>
              <w:right w:val="nil"/>
            </w:tcBorders>
          </w:tcPr>
          <w:p w14:paraId="6656A08E" w14:textId="77777777" w:rsidR="007E0993" w:rsidRDefault="007E0993">
            <w:pPr>
              <w:rPr>
                <w:sz w:val="18"/>
              </w:rPr>
            </w:pPr>
            <w:r>
              <w:rPr>
                <w:sz w:val="18"/>
              </w:rPr>
              <w:t>Prioritizes and completes more than the required amount of tasks and is knowledgeable about all aspects of the job. (Requires comments).</w:t>
            </w:r>
          </w:p>
        </w:tc>
        <w:tc>
          <w:tcPr>
            <w:tcW w:w="2160" w:type="dxa"/>
            <w:tcBorders>
              <w:top w:val="nil"/>
              <w:left w:val="nil"/>
              <w:bottom w:val="nil"/>
              <w:right w:val="nil"/>
            </w:tcBorders>
          </w:tcPr>
          <w:p w14:paraId="245A519D" w14:textId="77777777" w:rsidR="007E0993" w:rsidRDefault="007E0993">
            <w:pPr>
              <w:rPr>
                <w:sz w:val="18"/>
              </w:rPr>
            </w:pPr>
            <w:r>
              <w:rPr>
                <w:sz w:val="18"/>
              </w:rPr>
              <w:t>Completes appropriate amount of tasks based on job knowledge.  Performs job tasks in a timely manner using allotted time and resources efficiently and effectively.</w:t>
            </w:r>
          </w:p>
        </w:tc>
        <w:tc>
          <w:tcPr>
            <w:tcW w:w="2520" w:type="dxa"/>
            <w:tcBorders>
              <w:top w:val="nil"/>
              <w:left w:val="nil"/>
              <w:bottom w:val="nil"/>
              <w:right w:val="nil"/>
            </w:tcBorders>
          </w:tcPr>
          <w:p w14:paraId="37F9A856" w14:textId="77777777" w:rsidR="007E0993" w:rsidRDefault="007E0993">
            <w:pPr>
              <w:rPr>
                <w:sz w:val="18"/>
              </w:rPr>
            </w:pPr>
            <w:r>
              <w:rPr>
                <w:sz w:val="18"/>
              </w:rPr>
              <w:t>Does not consistently complete required tasks in a timely manner or uses resources efficiently and effectively.  May need assistance with prioritizing and reminders to complete assignments.</w:t>
            </w:r>
          </w:p>
        </w:tc>
        <w:tc>
          <w:tcPr>
            <w:tcW w:w="2340" w:type="dxa"/>
            <w:tcBorders>
              <w:top w:val="nil"/>
              <w:left w:val="nil"/>
              <w:bottom w:val="nil"/>
              <w:right w:val="nil"/>
            </w:tcBorders>
          </w:tcPr>
          <w:p w14:paraId="7FBBBCD6" w14:textId="77777777" w:rsidR="007E0993" w:rsidRDefault="007E0993">
            <w:pPr>
              <w:rPr>
                <w:sz w:val="18"/>
              </w:rPr>
            </w:pPr>
            <w:r>
              <w:rPr>
                <w:sz w:val="18"/>
              </w:rPr>
              <w:t>Prioritizing often neglected, resulting in important tasks not being completed.  May not consistently use resources efficiently and effectively within timelines.</w:t>
            </w:r>
          </w:p>
        </w:tc>
        <w:tc>
          <w:tcPr>
            <w:tcW w:w="1836" w:type="dxa"/>
            <w:gridSpan w:val="5"/>
            <w:tcBorders>
              <w:top w:val="double" w:sz="4" w:space="0" w:color="auto"/>
              <w:left w:val="nil"/>
              <w:bottom w:val="nil"/>
              <w:right w:val="nil"/>
            </w:tcBorders>
          </w:tcPr>
          <w:p w14:paraId="60485686" w14:textId="77777777" w:rsidR="007E0993" w:rsidRDefault="007E0993">
            <w:pPr>
              <w:rPr>
                <w:sz w:val="18"/>
              </w:rPr>
            </w:pPr>
          </w:p>
        </w:tc>
      </w:tr>
    </w:tbl>
    <w:p w14:paraId="085506B6"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6CEC8596" w14:textId="77777777">
        <w:tblPrEx>
          <w:tblCellMar>
            <w:top w:w="0" w:type="dxa"/>
            <w:bottom w:w="0" w:type="dxa"/>
          </w:tblCellMar>
        </w:tblPrEx>
        <w:tc>
          <w:tcPr>
            <w:tcW w:w="11304" w:type="dxa"/>
          </w:tcPr>
          <w:p w14:paraId="40EF1D41" w14:textId="77777777" w:rsidR="007E0993" w:rsidRDefault="007E0993">
            <w:pPr>
              <w:rPr>
                <w:sz w:val="18"/>
              </w:rPr>
            </w:pPr>
            <w:r>
              <w:rPr>
                <w:sz w:val="18"/>
              </w:rPr>
              <w:t>Comments:</w:t>
            </w:r>
          </w:p>
          <w:p w14:paraId="304215BD" w14:textId="77777777" w:rsidR="007E0993" w:rsidRDefault="007E0993"/>
          <w:p w14:paraId="7248C64E" w14:textId="77777777" w:rsidR="007E0993" w:rsidRDefault="007E0993"/>
        </w:tc>
      </w:tr>
    </w:tbl>
    <w:p w14:paraId="48CDB105" w14:textId="77777777" w:rsidR="007E0993" w:rsidRDefault="007E0993"/>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7E0993" w14:paraId="08B1846E" w14:textId="77777777">
        <w:tblPrEx>
          <w:tblCellMar>
            <w:top w:w="0" w:type="dxa"/>
            <w:bottom w:w="0" w:type="dxa"/>
          </w:tblCellMar>
        </w:tblPrEx>
        <w:tc>
          <w:tcPr>
            <w:tcW w:w="3960" w:type="dxa"/>
            <w:shd w:val="clear" w:color="auto" w:fill="F3F3F3"/>
          </w:tcPr>
          <w:p w14:paraId="160CEB74" w14:textId="77777777" w:rsidR="007E0993" w:rsidRDefault="007E0993">
            <w:pPr>
              <w:pStyle w:val="Heading3"/>
            </w:pPr>
            <w:r>
              <w:lastRenderedPageBreak/>
              <w:t>DEPENDABILITY ON THE JOB</w:t>
            </w:r>
          </w:p>
        </w:tc>
      </w:tr>
    </w:tbl>
    <w:p w14:paraId="1D3227C9" w14:textId="77777777" w:rsidR="007E0993" w:rsidRDefault="007E099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2108"/>
        <w:gridCol w:w="2452"/>
        <w:gridCol w:w="2293"/>
        <w:gridCol w:w="357"/>
        <w:gridCol w:w="357"/>
        <w:gridCol w:w="333"/>
        <w:gridCol w:w="306"/>
        <w:gridCol w:w="476"/>
      </w:tblGrid>
      <w:tr w:rsidR="007E0993" w14:paraId="69F94E21" w14:textId="77777777">
        <w:tblPrEx>
          <w:tblCellMar>
            <w:top w:w="0" w:type="dxa"/>
            <w:bottom w:w="0" w:type="dxa"/>
          </w:tblCellMar>
        </w:tblPrEx>
        <w:tc>
          <w:tcPr>
            <w:tcW w:w="2448" w:type="dxa"/>
            <w:tcBorders>
              <w:top w:val="nil"/>
              <w:left w:val="nil"/>
              <w:bottom w:val="nil"/>
              <w:right w:val="nil"/>
            </w:tcBorders>
          </w:tcPr>
          <w:p w14:paraId="282D09DC"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62E00D78" w14:textId="77777777" w:rsidR="007E0993" w:rsidRDefault="007E0993">
            <w:pPr>
              <w:pStyle w:val="Heading2"/>
              <w:rPr>
                <w:b/>
                <w:bCs/>
              </w:rPr>
            </w:pPr>
            <w:r>
              <w:rPr>
                <w:b/>
                <w:bCs/>
              </w:rPr>
              <w:t>Meets</w:t>
            </w:r>
          </w:p>
        </w:tc>
        <w:tc>
          <w:tcPr>
            <w:tcW w:w="2520" w:type="dxa"/>
            <w:tcBorders>
              <w:top w:val="nil"/>
              <w:left w:val="nil"/>
              <w:bottom w:val="nil"/>
              <w:right w:val="nil"/>
            </w:tcBorders>
          </w:tcPr>
          <w:p w14:paraId="4871988C"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48F61889"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24182C45" w14:textId="77777777" w:rsidR="007E0993" w:rsidRDefault="007E0993">
            <w:pPr>
              <w:jc w:val="right"/>
              <w:rPr>
                <w:b/>
                <w:bCs/>
                <w:sz w:val="18"/>
              </w:rPr>
            </w:pPr>
            <w:r>
              <w:rPr>
                <w:b/>
                <w:bCs/>
                <w:sz w:val="18"/>
              </w:rPr>
              <w:t>4</w:t>
            </w:r>
          </w:p>
        </w:tc>
        <w:tc>
          <w:tcPr>
            <w:tcW w:w="360" w:type="dxa"/>
            <w:tcBorders>
              <w:bottom w:val="single" w:sz="4" w:space="0" w:color="auto"/>
            </w:tcBorders>
          </w:tcPr>
          <w:p w14:paraId="4E670724" w14:textId="77777777" w:rsidR="007E0993" w:rsidRDefault="007E0993">
            <w:pPr>
              <w:jc w:val="right"/>
              <w:rPr>
                <w:b/>
                <w:bCs/>
                <w:sz w:val="18"/>
              </w:rPr>
            </w:pPr>
            <w:r>
              <w:rPr>
                <w:b/>
                <w:bCs/>
                <w:sz w:val="18"/>
              </w:rPr>
              <w:t>3</w:t>
            </w:r>
          </w:p>
        </w:tc>
        <w:tc>
          <w:tcPr>
            <w:tcW w:w="334" w:type="dxa"/>
            <w:tcBorders>
              <w:bottom w:val="single" w:sz="4" w:space="0" w:color="auto"/>
            </w:tcBorders>
          </w:tcPr>
          <w:p w14:paraId="6189D322" w14:textId="77777777" w:rsidR="007E0993" w:rsidRDefault="007E0993">
            <w:pPr>
              <w:jc w:val="right"/>
              <w:rPr>
                <w:b/>
                <w:bCs/>
                <w:sz w:val="18"/>
              </w:rPr>
            </w:pPr>
            <w:r>
              <w:rPr>
                <w:b/>
                <w:bCs/>
                <w:sz w:val="18"/>
              </w:rPr>
              <w:t>2</w:t>
            </w:r>
          </w:p>
        </w:tc>
        <w:tc>
          <w:tcPr>
            <w:tcW w:w="306" w:type="dxa"/>
            <w:tcBorders>
              <w:bottom w:val="single" w:sz="4" w:space="0" w:color="auto"/>
            </w:tcBorders>
          </w:tcPr>
          <w:p w14:paraId="7F759E22" w14:textId="77777777" w:rsidR="007E0993" w:rsidRDefault="007E0993">
            <w:pPr>
              <w:jc w:val="right"/>
              <w:rPr>
                <w:b/>
                <w:bCs/>
                <w:sz w:val="18"/>
              </w:rPr>
            </w:pPr>
            <w:r>
              <w:rPr>
                <w:b/>
                <w:bCs/>
                <w:sz w:val="18"/>
              </w:rPr>
              <w:t>1</w:t>
            </w:r>
          </w:p>
        </w:tc>
        <w:tc>
          <w:tcPr>
            <w:tcW w:w="476" w:type="dxa"/>
            <w:tcBorders>
              <w:bottom w:val="single" w:sz="4" w:space="0" w:color="auto"/>
            </w:tcBorders>
          </w:tcPr>
          <w:p w14:paraId="5E4075F0" w14:textId="77777777" w:rsidR="007E0993" w:rsidRDefault="007E0993">
            <w:pPr>
              <w:jc w:val="right"/>
              <w:rPr>
                <w:b/>
                <w:bCs/>
                <w:sz w:val="18"/>
              </w:rPr>
            </w:pPr>
            <w:r>
              <w:rPr>
                <w:b/>
                <w:bCs/>
                <w:sz w:val="18"/>
              </w:rPr>
              <w:t>NA</w:t>
            </w:r>
          </w:p>
        </w:tc>
      </w:tr>
      <w:tr w:rsidR="007E0993" w14:paraId="03E2C34C" w14:textId="77777777">
        <w:tblPrEx>
          <w:tblCellMar>
            <w:top w:w="0" w:type="dxa"/>
            <w:bottom w:w="0" w:type="dxa"/>
          </w:tblCellMar>
        </w:tblPrEx>
        <w:tc>
          <w:tcPr>
            <w:tcW w:w="2448" w:type="dxa"/>
            <w:tcBorders>
              <w:top w:val="nil"/>
              <w:left w:val="nil"/>
              <w:bottom w:val="nil"/>
              <w:right w:val="nil"/>
            </w:tcBorders>
          </w:tcPr>
          <w:p w14:paraId="1C372EF1" w14:textId="77777777" w:rsidR="007E0993" w:rsidRDefault="007E0993">
            <w:pPr>
              <w:rPr>
                <w:sz w:val="18"/>
              </w:rPr>
            </w:pPr>
          </w:p>
        </w:tc>
        <w:tc>
          <w:tcPr>
            <w:tcW w:w="2160" w:type="dxa"/>
            <w:tcBorders>
              <w:top w:val="nil"/>
              <w:left w:val="nil"/>
              <w:bottom w:val="nil"/>
              <w:right w:val="nil"/>
            </w:tcBorders>
          </w:tcPr>
          <w:p w14:paraId="0C109D0F" w14:textId="77777777" w:rsidR="007E0993" w:rsidRDefault="007E0993">
            <w:pPr>
              <w:rPr>
                <w:sz w:val="18"/>
              </w:rPr>
            </w:pPr>
          </w:p>
        </w:tc>
        <w:tc>
          <w:tcPr>
            <w:tcW w:w="2520" w:type="dxa"/>
            <w:tcBorders>
              <w:top w:val="nil"/>
              <w:left w:val="nil"/>
              <w:bottom w:val="nil"/>
              <w:right w:val="nil"/>
            </w:tcBorders>
          </w:tcPr>
          <w:p w14:paraId="74660331" w14:textId="77777777" w:rsidR="007E0993" w:rsidRDefault="007E0993">
            <w:pPr>
              <w:rPr>
                <w:sz w:val="18"/>
              </w:rPr>
            </w:pPr>
          </w:p>
        </w:tc>
        <w:tc>
          <w:tcPr>
            <w:tcW w:w="2340" w:type="dxa"/>
            <w:tcBorders>
              <w:top w:val="nil"/>
              <w:left w:val="nil"/>
              <w:bottom w:val="nil"/>
              <w:right w:val="double" w:sz="4" w:space="0" w:color="auto"/>
            </w:tcBorders>
          </w:tcPr>
          <w:p w14:paraId="0895583B" w14:textId="77777777" w:rsidR="007E0993" w:rsidRDefault="007E0993">
            <w:pPr>
              <w:rPr>
                <w:sz w:val="18"/>
              </w:rPr>
            </w:pPr>
          </w:p>
        </w:tc>
        <w:tc>
          <w:tcPr>
            <w:tcW w:w="360" w:type="dxa"/>
            <w:tcBorders>
              <w:left w:val="double" w:sz="4" w:space="0" w:color="auto"/>
              <w:bottom w:val="double" w:sz="4" w:space="0" w:color="auto"/>
            </w:tcBorders>
          </w:tcPr>
          <w:p w14:paraId="6466726C" w14:textId="77777777" w:rsidR="007E0993" w:rsidRDefault="007E0993">
            <w:pPr>
              <w:rPr>
                <w:sz w:val="18"/>
              </w:rPr>
            </w:pPr>
          </w:p>
        </w:tc>
        <w:tc>
          <w:tcPr>
            <w:tcW w:w="360" w:type="dxa"/>
            <w:tcBorders>
              <w:bottom w:val="double" w:sz="4" w:space="0" w:color="auto"/>
            </w:tcBorders>
          </w:tcPr>
          <w:p w14:paraId="494092C5" w14:textId="77777777" w:rsidR="007E0993" w:rsidRDefault="007E0993">
            <w:pPr>
              <w:rPr>
                <w:sz w:val="18"/>
              </w:rPr>
            </w:pPr>
          </w:p>
        </w:tc>
        <w:tc>
          <w:tcPr>
            <w:tcW w:w="334" w:type="dxa"/>
            <w:tcBorders>
              <w:bottom w:val="double" w:sz="4" w:space="0" w:color="auto"/>
            </w:tcBorders>
          </w:tcPr>
          <w:p w14:paraId="4D4B5ADE" w14:textId="77777777" w:rsidR="007E0993" w:rsidRDefault="007E0993">
            <w:pPr>
              <w:rPr>
                <w:sz w:val="18"/>
              </w:rPr>
            </w:pPr>
          </w:p>
        </w:tc>
        <w:tc>
          <w:tcPr>
            <w:tcW w:w="306" w:type="dxa"/>
            <w:tcBorders>
              <w:bottom w:val="double" w:sz="4" w:space="0" w:color="auto"/>
            </w:tcBorders>
          </w:tcPr>
          <w:p w14:paraId="5EE9E58A" w14:textId="77777777" w:rsidR="007E0993" w:rsidRDefault="007E0993">
            <w:pPr>
              <w:rPr>
                <w:sz w:val="18"/>
              </w:rPr>
            </w:pPr>
          </w:p>
        </w:tc>
        <w:tc>
          <w:tcPr>
            <w:tcW w:w="476" w:type="dxa"/>
            <w:tcBorders>
              <w:bottom w:val="double" w:sz="4" w:space="0" w:color="auto"/>
            </w:tcBorders>
          </w:tcPr>
          <w:p w14:paraId="4E17D8BE" w14:textId="77777777" w:rsidR="007E0993" w:rsidRDefault="007E0993">
            <w:pPr>
              <w:rPr>
                <w:sz w:val="18"/>
              </w:rPr>
            </w:pPr>
          </w:p>
        </w:tc>
      </w:tr>
      <w:tr w:rsidR="007E0993" w14:paraId="31B40245" w14:textId="77777777">
        <w:tblPrEx>
          <w:tblCellMar>
            <w:top w:w="0" w:type="dxa"/>
            <w:bottom w:w="0" w:type="dxa"/>
          </w:tblCellMar>
        </w:tblPrEx>
        <w:trPr>
          <w:cantSplit/>
        </w:trPr>
        <w:tc>
          <w:tcPr>
            <w:tcW w:w="2448" w:type="dxa"/>
            <w:tcBorders>
              <w:top w:val="nil"/>
              <w:left w:val="nil"/>
              <w:bottom w:val="nil"/>
              <w:right w:val="nil"/>
            </w:tcBorders>
          </w:tcPr>
          <w:p w14:paraId="2D6AFF05" w14:textId="77777777" w:rsidR="007E0993" w:rsidRDefault="007E0993">
            <w:pPr>
              <w:rPr>
                <w:sz w:val="18"/>
              </w:rPr>
            </w:pPr>
            <w:r>
              <w:rPr>
                <w:sz w:val="18"/>
              </w:rPr>
              <w:t>Does not need to be reminded to follow-through on tasks from start to finish.  Reacts quickly, appropriately and without specific instructions to all demands of the job.  Anticipates site/department needs and follows through in advance of Superintendent’s request. (Requires comments).</w:t>
            </w:r>
          </w:p>
        </w:tc>
        <w:tc>
          <w:tcPr>
            <w:tcW w:w="2160" w:type="dxa"/>
            <w:tcBorders>
              <w:top w:val="nil"/>
              <w:left w:val="nil"/>
              <w:bottom w:val="nil"/>
              <w:right w:val="nil"/>
            </w:tcBorders>
          </w:tcPr>
          <w:p w14:paraId="7CC6366F" w14:textId="77777777" w:rsidR="007E0993" w:rsidRDefault="007E0993">
            <w:pPr>
              <w:rPr>
                <w:sz w:val="18"/>
              </w:rPr>
            </w:pPr>
            <w:r>
              <w:rPr>
                <w:sz w:val="18"/>
              </w:rPr>
              <w:t>Uses good decision making skills and follows through on tasks from start to finish.  Little supervision required.</w:t>
            </w:r>
          </w:p>
        </w:tc>
        <w:tc>
          <w:tcPr>
            <w:tcW w:w="2520" w:type="dxa"/>
            <w:tcBorders>
              <w:top w:val="nil"/>
              <w:left w:val="nil"/>
              <w:bottom w:val="nil"/>
              <w:right w:val="nil"/>
            </w:tcBorders>
          </w:tcPr>
          <w:p w14:paraId="5B233570" w14:textId="77777777" w:rsidR="007E0993" w:rsidRDefault="007E0993">
            <w:pPr>
              <w:rPr>
                <w:sz w:val="18"/>
              </w:rPr>
            </w:pPr>
            <w:r>
              <w:rPr>
                <w:sz w:val="18"/>
              </w:rPr>
              <w:t>Does not consistently follow through on tasks and does not consistently use effective decision making skills.  Supervision may be required to complete assigned work.</w:t>
            </w:r>
          </w:p>
        </w:tc>
        <w:tc>
          <w:tcPr>
            <w:tcW w:w="2340" w:type="dxa"/>
            <w:tcBorders>
              <w:top w:val="nil"/>
              <w:left w:val="nil"/>
              <w:bottom w:val="nil"/>
              <w:right w:val="nil"/>
            </w:tcBorders>
          </w:tcPr>
          <w:p w14:paraId="70C5DFED" w14:textId="77777777" w:rsidR="007E0993" w:rsidRDefault="007E0993">
            <w:pPr>
              <w:rPr>
                <w:sz w:val="18"/>
              </w:rPr>
            </w:pPr>
            <w:r>
              <w:rPr>
                <w:sz w:val="18"/>
              </w:rPr>
              <w:t>Does not follow through on tasks and does not use effective decision making skills.</w:t>
            </w:r>
          </w:p>
        </w:tc>
        <w:tc>
          <w:tcPr>
            <w:tcW w:w="1836" w:type="dxa"/>
            <w:gridSpan w:val="5"/>
            <w:tcBorders>
              <w:top w:val="double" w:sz="4" w:space="0" w:color="auto"/>
              <w:left w:val="nil"/>
              <w:bottom w:val="nil"/>
              <w:right w:val="nil"/>
            </w:tcBorders>
          </w:tcPr>
          <w:p w14:paraId="722C89EB" w14:textId="77777777" w:rsidR="007E0993" w:rsidRDefault="007E0993">
            <w:pPr>
              <w:rPr>
                <w:sz w:val="18"/>
              </w:rPr>
            </w:pPr>
          </w:p>
        </w:tc>
      </w:tr>
    </w:tbl>
    <w:p w14:paraId="61C7DB52"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125F715B" w14:textId="77777777">
        <w:tblPrEx>
          <w:tblCellMar>
            <w:top w:w="0" w:type="dxa"/>
            <w:bottom w:w="0" w:type="dxa"/>
          </w:tblCellMar>
        </w:tblPrEx>
        <w:tc>
          <w:tcPr>
            <w:tcW w:w="11304" w:type="dxa"/>
          </w:tcPr>
          <w:p w14:paraId="4B35B2DA" w14:textId="77777777" w:rsidR="007E0993" w:rsidRDefault="007E0993">
            <w:pPr>
              <w:rPr>
                <w:sz w:val="18"/>
              </w:rPr>
            </w:pPr>
            <w:r>
              <w:rPr>
                <w:sz w:val="18"/>
              </w:rPr>
              <w:t>Comments:</w:t>
            </w:r>
          </w:p>
          <w:p w14:paraId="661B3BC5" w14:textId="77777777" w:rsidR="007E0993" w:rsidRDefault="007E0993"/>
          <w:p w14:paraId="3DD0E7F5" w14:textId="77777777" w:rsidR="007E0993" w:rsidRDefault="007E0993"/>
        </w:tc>
      </w:tr>
    </w:tbl>
    <w:p w14:paraId="728C713E" w14:textId="77777777" w:rsidR="007E0993" w:rsidRDefault="007E0993"/>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7E0993" w14:paraId="30178A82" w14:textId="77777777">
        <w:tblPrEx>
          <w:tblCellMar>
            <w:top w:w="0" w:type="dxa"/>
            <w:bottom w:w="0" w:type="dxa"/>
          </w:tblCellMar>
        </w:tblPrEx>
        <w:tc>
          <w:tcPr>
            <w:tcW w:w="2880" w:type="dxa"/>
            <w:shd w:val="clear" w:color="auto" w:fill="F3F3F3"/>
          </w:tcPr>
          <w:p w14:paraId="10E158C7" w14:textId="77777777" w:rsidR="007E0993" w:rsidRDefault="007E0993">
            <w:pPr>
              <w:pStyle w:val="Heading3"/>
            </w:pPr>
            <w:r>
              <w:t>HUMAN RELATIONS</w:t>
            </w:r>
          </w:p>
        </w:tc>
      </w:tr>
    </w:tbl>
    <w:p w14:paraId="12296A42" w14:textId="77777777" w:rsidR="007E0993" w:rsidRDefault="007E099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2123"/>
        <w:gridCol w:w="2449"/>
        <w:gridCol w:w="2287"/>
        <w:gridCol w:w="357"/>
        <w:gridCol w:w="357"/>
        <w:gridCol w:w="333"/>
        <w:gridCol w:w="306"/>
        <w:gridCol w:w="476"/>
      </w:tblGrid>
      <w:tr w:rsidR="007E0993" w14:paraId="5575CFC2" w14:textId="77777777">
        <w:tblPrEx>
          <w:tblCellMar>
            <w:top w:w="0" w:type="dxa"/>
            <w:bottom w:w="0" w:type="dxa"/>
          </w:tblCellMar>
        </w:tblPrEx>
        <w:tc>
          <w:tcPr>
            <w:tcW w:w="2448" w:type="dxa"/>
            <w:tcBorders>
              <w:top w:val="nil"/>
              <w:left w:val="nil"/>
              <w:bottom w:val="nil"/>
              <w:right w:val="nil"/>
            </w:tcBorders>
          </w:tcPr>
          <w:p w14:paraId="59DE0EF6"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36F0DAEB" w14:textId="77777777" w:rsidR="007E0993" w:rsidRDefault="007E0993">
            <w:pPr>
              <w:pStyle w:val="Heading2"/>
              <w:rPr>
                <w:b/>
                <w:bCs/>
              </w:rPr>
            </w:pPr>
            <w:r>
              <w:rPr>
                <w:b/>
                <w:bCs/>
              </w:rPr>
              <w:t>Meets</w:t>
            </w:r>
          </w:p>
        </w:tc>
        <w:tc>
          <w:tcPr>
            <w:tcW w:w="2520" w:type="dxa"/>
            <w:tcBorders>
              <w:top w:val="nil"/>
              <w:left w:val="nil"/>
              <w:bottom w:val="nil"/>
              <w:right w:val="nil"/>
            </w:tcBorders>
          </w:tcPr>
          <w:p w14:paraId="510B4442"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38467E7B"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036EFABF" w14:textId="77777777" w:rsidR="007E0993" w:rsidRDefault="007E0993">
            <w:pPr>
              <w:jc w:val="right"/>
              <w:rPr>
                <w:b/>
                <w:bCs/>
                <w:sz w:val="18"/>
              </w:rPr>
            </w:pPr>
            <w:r>
              <w:rPr>
                <w:b/>
                <w:bCs/>
                <w:sz w:val="18"/>
              </w:rPr>
              <w:t>4</w:t>
            </w:r>
          </w:p>
        </w:tc>
        <w:tc>
          <w:tcPr>
            <w:tcW w:w="360" w:type="dxa"/>
            <w:tcBorders>
              <w:bottom w:val="single" w:sz="4" w:space="0" w:color="auto"/>
            </w:tcBorders>
          </w:tcPr>
          <w:p w14:paraId="53961E7E" w14:textId="77777777" w:rsidR="007E0993" w:rsidRDefault="007E0993">
            <w:pPr>
              <w:jc w:val="right"/>
              <w:rPr>
                <w:b/>
                <w:bCs/>
                <w:sz w:val="18"/>
              </w:rPr>
            </w:pPr>
            <w:r>
              <w:rPr>
                <w:b/>
                <w:bCs/>
                <w:sz w:val="18"/>
              </w:rPr>
              <w:t>3</w:t>
            </w:r>
          </w:p>
        </w:tc>
        <w:tc>
          <w:tcPr>
            <w:tcW w:w="334" w:type="dxa"/>
            <w:tcBorders>
              <w:bottom w:val="single" w:sz="4" w:space="0" w:color="auto"/>
            </w:tcBorders>
          </w:tcPr>
          <w:p w14:paraId="411CAEF3" w14:textId="77777777" w:rsidR="007E0993" w:rsidRDefault="007E0993">
            <w:pPr>
              <w:jc w:val="right"/>
              <w:rPr>
                <w:b/>
                <w:bCs/>
                <w:sz w:val="18"/>
              </w:rPr>
            </w:pPr>
            <w:r>
              <w:rPr>
                <w:b/>
                <w:bCs/>
                <w:sz w:val="18"/>
              </w:rPr>
              <w:t>2</w:t>
            </w:r>
          </w:p>
        </w:tc>
        <w:tc>
          <w:tcPr>
            <w:tcW w:w="306" w:type="dxa"/>
            <w:tcBorders>
              <w:bottom w:val="single" w:sz="4" w:space="0" w:color="auto"/>
            </w:tcBorders>
          </w:tcPr>
          <w:p w14:paraId="04707EB1" w14:textId="77777777" w:rsidR="007E0993" w:rsidRDefault="007E0993">
            <w:pPr>
              <w:jc w:val="right"/>
              <w:rPr>
                <w:b/>
                <w:bCs/>
                <w:sz w:val="18"/>
              </w:rPr>
            </w:pPr>
            <w:r>
              <w:rPr>
                <w:b/>
                <w:bCs/>
                <w:sz w:val="18"/>
              </w:rPr>
              <w:t>1</w:t>
            </w:r>
          </w:p>
        </w:tc>
        <w:tc>
          <w:tcPr>
            <w:tcW w:w="476" w:type="dxa"/>
            <w:tcBorders>
              <w:bottom w:val="single" w:sz="4" w:space="0" w:color="auto"/>
            </w:tcBorders>
          </w:tcPr>
          <w:p w14:paraId="6AB8FAAE" w14:textId="77777777" w:rsidR="007E0993" w:rsidRDefault="007E0993">
            <w:pPr>
              <w:jc w:val="right"/>
              <w:rPr>
                <w:b/>
                <w:bCs/>
                <w:sz w:val="18"/>
              </w:rPr>
            </w:pPr>
            <w:r>
              <w:rPr>
                <w:b/>
                <w:bCs/>
                <w:sz w:val="18"/>
              </w:rPr>
              <w:t>NA</w:t>
            </w:r>
          </w:p>
        </w:tc>
      </w:tr>
      <w:tr w:rsidR="007E0993" w14:paraId="1F870C5A" w14:textId="77777777">
        <w:tblPrEx>
          <w:tblCellMar>
            <w:top w:w="0" w:type="dxa"/>
            <w:bottom w:w="0" w:type="dxa"/>
          </w:tblCellMar>
        </w:tblPrEx>
        <w:tc>
          <w:tcPr>
            <w:tcW w:w="2448" w:type="dxa"/>
            <w:tcBorders>
              <w:top w:val="nil"/>
              <w:left w:val="nil"/>
              <w:bottom w:val="nil"/>
              <w:right w:val="nil"/>
            </w:tcBorders>
          </w:tcPr>
          <w:p w14:paraId="23B02A8F" w14:textId="77777777" w:rsidR="007E0993" w:rsidRDefault="007E0993">
            <w:pPr>
              <w:rPr>
                <w:sz w:val="18"/>
              </w:rPr>
            </w:pPr>
          </w:p>
        </w:tc>
        <w:tc>
          <w:tcPr>
            <w:tcW w:w="2160" w:type="dxa"/>
            <w:tcBorders>
              <w:top w:val="nil"/>
              <w:left w:val="nil"/>
              <w:bottom w:val="nil"/>
              <w:right w:val="nil"/>
            </w:tcBorders>
          </w:tcPr>
          <w:p w14:paraId="385D64B3" w14:textId="77777777" w:rsidR="007E0993" w:rsidRDefault="007E0993">
            <w:pPr>
              <w:rPr>
                <w:sz w:val="18"/>
              </w:rPr>
            </w:pPr>
          </w:p>
        </w:tc>
        <w:tc>
          <w:tcPr>
            <w:tcW w:w="2520" w:type="dxa"/>
            <w:tcBorders>
              <w:top w:val="nil"/>
              <w:left w:val="nil"/>
              <w:bottom w:val="nil"/>
              <w:right w:val="nil"/>
            </w:tcBorders>
          </w:tcPr>
          <w:p w14:paraId="71ECFC11" w14:textId="77777777" w:rsidR="007E0993" w:rsidRDefault="007E0993">
            <w:pPr>
              <w:rPr>
                <w:sz w:val="18"/>
              </w:rPr>
            </w:pPr>
          </w:p>
        </w:tc>
        <w:tc>
          <w:tcPr>
            <w:tcW w:w="2340" w:type="dxa"/>
            <w:tcBorders>
              <w:top w:val="nil"/>
              <w:left w:val="nil"/>
              <w:bottom w:val="nil"/>
              <w:right w:val="double" w:sz="4" w:space="0" w:color="auto"/>
            </w:tcBorders>
          </w:tcPr>
          <w:p w14:paraId="2B8F1E99" w14:textId="77777777" w:rsidR="007E0993" w:rsidRDefault="007E0993">
            <w:pPr>
              <w:rPr>
                <w:sz w:val="18"/>
              </w:rPr>
            </w:pPr>
          </w:p>
        </w:tc>
        <w:tc>
          <w:tcPr>
            <w:tcW w:w="360" w:type="dxa"/>
            <w:tcBorders>
              <w:left w:val="double" w:sz="4" w:space="0" w:color="auto"/>
              <w:bottom w:val="double" w:sz="4" w:space="0" w:color="auto"/>
            </w:tcBorders>
          </w:tcPr>
          <w:p w14:paraId="2C95A854" w14:textId="77777777" w:rsidR="007E0993" w:rsidRDefault="007E0993">
            <w:pPr>
              <w:rPr>
                <w:sz w:val="18"/>
              </w:rPr>
            </w:pPr>
          </w:p>
        </w:tc>
        <w:tc>
          <w:tcPr>
            <w:tcW w:w="360" w:type="dxa"/>
            <w:tcBorders>
              <w:bottom w:val="double" w:sz="4" w:space="0" w:color="auto"/>
            </w:tcBorders>
          </w:tcPr>
          <w:p w14:paraId="046762B4" w14:textId="77777777" w:rsidR="007E0993" w:rsidRDefault="007E0993">
            <w:pPr>
              <w:rPr>
                <w:sz w:val="18"/>
              </w:rPr>
            </w:pPr>
          </w:p>
        </w:tc>
        <w:tc>
          <w:tcPr>
            <w:tcW w:w="334" w:type="dxa"/>
            <w:tcBorders>
              <w:bottom w:val="double" w:sz="4" w:space="0" w:color="auto"/>
            </w:tcBorders>
          </w:tcPr>
          <w:p w14:paraId="0D42521C" w14:textId="77777777" w:rsidR="007E0993" w:rsidRDefault="007E0993">
            <w:pPr>
              <w:rPr>
                <w:sz w:val="18"/>
              </w:rPr>
            </w:pPr>
          </w:p>
        </w:tc>
        <w:tc>
          <w:tcPr>
            <w:tcW w:w="306" w:type="dxa"/>
            <w:tcBorders>
              <w:bottom w:val="double" w:sz="4" w:space="0" w:color="auto"/>
            </w:tcBorders>
          </w:tcPr>
          <w:p w14:paraId="4454B0EC" w14:textId="77777777" w:rsidR="007E0993" w:rsidRDefault="007E0993">
            <w:pPr>
              <w:rPr>
                <w:sz w:val="18"/>
              </w:rPr>
            </w:pPr>
          </w:p>
        </w:tc>
        <w:tc>
          <w:tcPr>
            <w:tcW w:w="476" w:type="dxa"/>
            <w:tcBorders>
              <w:bottom w:val="double" w:sz="4" w:space="0" w:color="auto"/>
            </w:tcBorders>
          </w:tcPr>
          <w:p w14:paraId="001422C8" w14:textId="77777777" w:rsidR="007E0993" w:rsidRDefault="007E0993">
            <w:pPr>
              <w:rPr>
                <w:sz w:val="18"/>
              </w:rPr>
            </w:pPr>
          </w:p>
        </w:tc>
      </w:tr>
      <w:tr w:rsidR="007E0993" w14:paraId="11574A0B" w14:textId="77777777">
        <w:tblPrEx>
          <w:tblCellMar>
            <w:top w:w="0" w:type="dxa"/>
            <w:bottom w:w="0" w:type="dxa"/>
          </w:tblCellMar>
        </w:tblPrEx>
        <w:trPr>
          <w:cantSplit/>
        </w:trPr>
        <w:tc>
          <w:tcPr>
            <w:tcW w:w="2448" w:type="dxa"/>
            <w:tcBorders>
              <w:top w:val="nil"/>
              <w:left w:val="nil"/>
              <w:bottom w:val="nil"/>
              <w:right w:val="nil"/>
            </w:tcBorders>
          </w:tcPr>
          <w:p w14:paraId="1AF1AD4B" w14:textId="77777777" w:rsidR="007E0993" w:rsidRDefault="007E0993">
            <w:pPr>
              <w:rPr>
                <w:sz w:val="18"/>
              </w:rPr>
            </w:pPr>
            <w:r>
              <w:rPr>
                <w:sz w:val="18"/>
              </w:rPr>
              <w:t>Consistently communicates well and works effectively with:</w:t>
            </w:r>
          </w:p>
          <w:p w14:paraId="4491DA22" w14:textId="77777777" w:rsidR="007E0993" w:rsidRDefault="007E0993">
            <w:pPr>
              <w:numPr>
                <w:ilvl w:val="0"/>
                <w:numId w:val="2"/>
              </w:numPr>
              <w:rPr>
                <w:sz w:val="18"/>
              </w:rPr>
            </w:pPr>
            <w:r>
              <w:rPr>
                <w:sz w:val="18"/>
              </w:rPr>
              <w:t>Supervisors</w:t>
            </w:r>
          </w:p>
          <w:p w14:paraId="2A6A138F" w14:textId="77777777" w:rsidR="007E0993" w:rsidRDefault="007E0993">
            <w:pPr>
              <w:numPr>
                <w:ilvl w:val="0"/>
                <w:numId w:val="2"/>
              </w:numPr>
              <w:rPr>
                <w:sz w:val="18"/>
              </w:rPr>
            </w:pPr>
            <w:r>
              <w:rPr>
                <w:sz w:val="18"/>
              </w:rPr>
              <w:t>Co-Workers</w:t>
            </w:r>
          </w:p>
          <w:p w14:paraId="427D1A2F" w14:textId="77777777" w:rsidR="007E0993" w:rsidRDefault="007E0993">
            <w:pPr>
              <w:numPr>
                <w:ilvl w:val="0"/>
                <w:numId w:val="2"/>
              </w:numPr>
              <w:rPr>
                <w:sz w:val="18"/>
              </w:rPr>
            </w:pPr>
            <w:r>
              <w:rPr>
                <w:sz w:val="18"/>
              </w:rPr>
              <w:t>Public/other District staff</w:t>
            </w:r>
          </w:p>
          <w:p w14:paraId="5462509E" w14:textId="77777777" w:rsidR="007E0993" w:rsidRDefault="007E0993">
            <w:pPr>
              <w:numPr>
                <w:ilvl w:val="0"/>
                <w:numId w:val="2"/>
              </w:numPr>
              <w:rPr>
                <w:sz w:val="18"/>
              </w:rPr>
            </w:pPr>
            <w:r>
              <w:rPr>
                <w:sz w:val="18"/>
              </w:rPr>
              <w:t>Students</w:t>
            </w:r>
          </w:p>
          <w:p w14:paraId="5ABBAB8B" w14:textId="77777777" w:rsidR="007E0993" w:rsidRDefault="007E0993">
            <w:pPr>
              <w:rPr>
                <w:sz w:val="18"/>
              </w:rPr>
            </w:pPr>
            <w:r>
              <w:rPr>
                <w:sz w:val="18"/>
              </w:rPr>
              <w:t>(Requires comments).</w:t>
            </w:r>
          </w:p>
        </w:tc>
        <w:tc>
          <w:tcPr>
            <w:tcW w:w="2160" w:type="dxa"/>
            <w:tcBorders>
              <w:top w:val="nil"/>
              <w:left w:val="nil"/>
              <w:bottom w:val="nil"/>
              <w:right w:val="nil"/>
            </w:tcBorders>
          </w:tcPr>
          <w:p w14:paraId="6CB0CDC8" w14:textId="77777777" w:rsidR="007E0993" w:rsidRDefault="007E0993">
            <w:pPr>
              <w:rPr>
                <w:sz w:val="18"/>
              </w:rPr>
            </w:pPr>
            <w:r>
              <w:rPr>
                <w:sz w:val="18"/>
              </w:rPr>
              <w:t>Communicates well and works effectively with:</w:t>
            </w:r>
          </w:p>
          <w:p w14:paraId="55D36D23" w14:textId="77777777" w:rsidR="007E0993" w:rsidRDefault="007E0993">
            <w:pPr>
              <w:numPr>
                <w:ilvl w:val="0"/>
                <w:numId w:val="2"/>
              </w:numPr>
              <w:rPr>
                <w:sz w:val="18"/>
              </w:rPr>
            </w:pPr>
            <w:r>
              <w:rPr>
                <w:sz w:val="18"/>
              </w:rPr>
              <w:t>Supervisors</w:t>
            </w:r>
          </w:p>
          <w:p w14:paraId="2B0EBEBE" w14:textId="77777777" w:rsidR="007E0993" w:rsidRDefault="007E0993">
            <w:pPr>
              <w:numPr>
                <w:ilvl w:val="0"/>
                <w:numId w:val="2"/>
              </w:numPr>
              <w:rPr>
                <w:sz w:val="18"/>
              </w:rPr>
            </w:pPr>
            <w:r>
              <w:rPr>
                <w:sz w:val="18"/>
              </w:rPr>
              <w:t>Co-Workers</w:t>
            </w:r>
          </w:p>
          <w:p w14:paraId="6FB84F7E" w14:textId="77777777" w:rsidR="007E0993" w:rsidRDefault="007E0993">
            <w:pPr>
              <w:numPr>
                <w:ilvl w:val="0"/>
                <w:numId w:val="2"/>
              </w:numPr>
              <w:rPr>
                <w:sz w:val="18"/>
              </w:rPr>
            </w:pPr>
            <w:r>
              <w:rPr>
                <w:sz w:val="18"/>
              </w:rPr>
              <w:t>Public/other District staff</w:t>
            </w:r>
          </w:p>
          <w:p w14:paraId="0CCE9820" w14:textId="77777777" w:rsidR="007E0993" w:rsidRDefault="007E0993">
            <w:pPr>
              <w:numPr>
                <w:ilvl w:val="0"/>
                <w:numId w:val="2"/>
              </w:numPr>
              <w:rPr>
                <w:sz w:val="18"/>
              </w:rPr>
            </w:pPr>
            <w:r>
              <w:rPr>
                <w:sz w:val="18"/>
              </w:rPr>
              <w:t>Students</w:t>
            </w:r>
          </w:p>
          <w:p w14:paraId="6CAEC722" w14:textId="77777777" w:rsidR="007E0993" w:rsidRDefault="007E0993">
            <w:pPr>
              <w:rPr>
                <w:sz w:val="18"/>
              </w:rPr>
            </w:pPr>
          </w:p>
        </w:tc>
        <w:tc>
          <w:tcPr>
            <w:tcW w:w="2520" w:type="dxa"/>
            <w:tcBorders>
              <w:top w:val="nil"/>
              <w:left w:val="nil"/>
              <w:bottom w:val="nil"/>
              <w:right w:val="nil"/>
            </w:tcBorders>
          </w:tcPr>
          <w:p w14:paraId="081A5672" w14:textId="77777777" w:rsidR="007E0993" w:rsidRDefault="007E0993">
            <w:pPr>
              <w:rPr>
                <w:sz w:val="18"/>
              </w:rPr>
            </w:pPr>
            <w:r>
              <w:rPr>
                <w:sz w:val="18"/>
              </w:rPr>
              <w:t>Does not consistently communicate well and work effectively with others.  Does not effectively apply positive customer service.</w:t>
            </w:r>
          </w:p>
        </w:tc>
        <w:tc>
          <w:tcPr>
            <w:tcW w:w="2340" w:type="dxa"/>
            <w:tcBorders>
              <w:top w:val="nil"/>
              <w:left w:val="nil"/>
              <w:bottom w:val="nil"/>
              <w:right w:val="nil"/>
            </w:tcBorders>
          </w:tcPr>
          <w:p w14:paraId="757306E3" w14:textId="77777777" w:rsidR="007E0993" w:rsidRDefault="007E0993">
            <w:pPr>
              <w:rPr>
                <w:sz w:val="18"/>
              </w:rPr>
            </w:pPr>
            <w:r>
              <w:rPr>
                <w:sz w:val="18"/>
              </w:rPr>
              <w:t>Does not communicate well and work effectively with others.  May require supervisor intervention.</w:t>
            </w:r>
          </w:p>
        </w:tc>
        <w:tc>
          <w:tcPr>
            <w:tcW w:w="1836" w:type="dxa"/>
            <w:gridSpan w:val="5"/>
            <w:tcBorders>
              <w:top w:val="double" w:sz="4" w:space="0" w:color="auto"/>
              <w:left w:val="nil"/>
              <w:bottom w:val="nil"/>
              <w:right w:val="nil"/>
            </w:tcBorders>
          </w:tcPr>
          <w:p w14:paraId="58DC2A80" w14:textId="77777777" w:rsidR="007E0993" w:rsidRDefault="007E0993">
            <w:pPr>
              <w:rPr>
                <w:sz w:val="18"/>
              </w:rPr>
            </w:pPr>
          </w:p>
        </w:tc>
      </w:tr>
    </w:tbl>
    <w:p w14:paraId="5CC03DCB"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024C9FED" w14:textId="77777777">
        <w:tblPrEx>
          <w:tblCellMar>
            <w:top w:w="0" w:type="dxa"/>
            <w:bottom w:w="0" w:type="dxa"/>
          </w:tblCellMar>
        </w:tblPrEx>
        <w:tc>
          <w:tcPr>
            <w:tcW w:w="11304" w:type="dxa"/>
          </w:tcPr>
          <w:p w14:paraId="560F7E9E" w14:textId="77777777" w:rsidR="007E0993" w:rsidRDefault="007E0993">
            <w:pPr>
              <w:rPr>
                <w:sz w:val="18"/>
              </w:rPr>
            </w:pPr>
            <w:r>
              <w:rPr>
                <w:sz w:val="18"/>
              </w:rPr>
              <w:t>Comments:</w:t>
            </w:r>
          </w:p>
          <w:p w14:paraId="2B79667D" w14:textId="77777777" w:rsidR="007E0993" w:rsidRDefault="007E0993"/>
          <w:p w14:paraId="6B5DA33F" w14:textId="77777777" w:rsidR="007E0993" w:rsidRDefault="007E0993"/>
        </w:tc>
      </w:tr>
    </w:tbl>
    <w:p w14:paraId="509FFA46" w14:textId="77777777" w:rsidR="007E0993" w:rsidRDefault="007E0993"/>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7E0993" w14:paraId="590240BB" w14:textId="77777777">
        <w:tblPrEx>
          <w:tblCellMar>
            <w:top w:w="0" w:type="dxa"/>
            <w:bottom w:w="0" w:type="dxa"/>
          </w:tblCellMar>
        </w:tblPrEx>
        <w:tc>
          <w:tcPr>
            <w:tcW w:w="3060" w:type="dxa"/>
            <w:shd w:val="clear" w:color="auto" w:fill="F3F3F3"/>
          </w:tcPr>
          <w:p w14:paraId="24512B99" w14:textId="77777777" w:rsidR="007E0993" w:rsidRDefault="007E0993">
            <w:pPr>
              <w:pStyle w:val="Heading3"/>
            </w:pPr>
            <w:r>
              <w:t>PERSONAL QUALITIES</w:t>
            </w:r>
          </w:p>
        </w:tc>
      </w:tr>
    </w:tbl>
    <w:p w14:paraId="467A2FF5" w14:textId="77777777" w:rsidR="007E0993" w:rsidRDefault="007E099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2116"/>
        <w:gridCol w:w="2455"/>
        <w:gridCol w:w="2294"/>
        <w:gridCol w:w="358"/>
        <w:gridCol w:w="358"/>
        <w:gridCol w:w="333"/>
        <w:gridCol w:w="306"/>
        <w:gridCol w:w="476"/>
      </w:tblGrid>
      <w:tr w:rsidR="007E0993" w14:paraId="2BC65E60" w14:textId="77777777">
        <w:tblPrEx>
          <w:tblCellMar>
            <w:top w:w="0" w:type="dxa"/>
            <w:bottom w:w="0" w:type="dxa"/>
          </w:tblCellMar>
        </w:tblPrEx>
        <w:tc>
          <w:tcPr>
            <w:tcW w:w="2448" w:type="dxa"/>
            <w:tcBorders>
              <w:top w:val="nil"/>
              <w:left w:val="nil"/>
              <w:bottom w:val="nil"/>
              <w:right w:val="nil"/>
            </w:tcBorders>
          </w:tcPr>
          <w:p w14:paraId="588EA4AA"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735005B7" w14:textId="77777777" w:rsidR="007E0993" w:rsidRDefault="007E0993">
            <w:pPr>
              <w:pStyle w:val="Heading2"/>
              <w:rPr>
                <w:b/>
                <w:bCs/>
              </w:rPr>
            </w:pPr>
            <w:r>
              <w:rPr>
                <w:b/>
                <w:bCs/>
              </w:rPr>
              <w:t>Meets</w:t>
            </w:r>
          </w:p>
        </w:tc>
        <w:tc>
          <w:tcPr>
            <w:tcW w:w="2520" w:type="dxa"/>
            <w:tcBorders>
              <w:top w:val="nil"/>
              <w:left w:val="nil"/>
              <w:bottom w:val="nil"/>
              <w:right w:val="nil"/>
            </w:tcBorders>
          </w:tcPr>
          <w:p w14:paraId="5FF83643"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5046A10C"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409D3B1A" w14:textId="77777777" w:rsidR="007E0993" w:rsidRDefault="007E0993">
            <w:pPr>
              <w:jc w:val="right"/>
              <w:rPr>
                <w:b/>
                <w:bCs/>
                <w:sz w:val="18"/>
              </w:rPr>
            </w:pPr>
            <w:r>
              <w:rPr>
                <w:b/>
                <w:bCs/>
                <w:sz w:val="18"/>
              </w:rPr>
              <w:t>4</w:t>
            </w:r>
          </w:p>
        </w:tc>
        <w:tc>
          <w:tcPr>
            <w:tcW w:w="360" w:type="dxa"/>
            <w:tcBorders>
              <w:bottom w:val="single" w:sz="4" w:space="0" w:color="auto"/>
            </w:tcBorders>
          </w:tcPr>
          <w:p w14:paraId="6AF123F1" w14:textId="77777777" w:rsidR="007E0993" w:rsidRDefault="007E0993">
            <w:pPr>
              <w:jc w:val="right"/>
              <w:rPr>
                <w:b/>
                <w:bCs/>
                <w:sz w:val="18"/>
              </w:rPr>
            </w:pPr>
            <w:r>
              <w:rPr>
                <w:b/>
                <w:bCs/>
                <w:sz w:val="18"/>
              </w:rPr>
              <w:t>3</w:t>
            </w:r>
          </w:p>
        </w:tc>
        <w:tc>
          <w:tcPr>
            <w:tcW w:w="334" w:type="dxa"/>
            <w:tcBorders>
              <w:bottom w:val="single" w:sz="4" w:space="0" w:color="auto"/>
            </w:tcBorders>
          </w:tcPr>
          <w:p w14:paraId="3FFCCA0A" w14:textId="77777777" w:rsidR="007E0993" w:rsidRDefault="007E0993">
            <w:pPr>
              <w:jc w:val="right"/>
              <w:rPr>
                <w:b/>
                <w:bCs/>
                <w:sz w:val="18"/>
              </w:rPr>
            </w:pPr>
            <w:r>
              <w:rPr>
                <w:b/>
                <w:bCs/>
                <w:sz w:val="18"/>
              </w:rPr>
              <w:t>2</w:t>
            </w:r>
          </w:p>
        </w:tc>
        <w:tc>
          <w:tcPr>
            <w:tcW w:w="306" w:type="dxa"/>
            <w:tcBorders>
              <w:bottom w:val="single" w:sz="4" w:space="0" w:color="auto"/>
            </w:tcBorders>
          </w:tcPr>
          <w:p w14:paraId="5FDFB447" w14:textId="77777777" w:rsidR="007E0993" w:rsidRDefault="007E0993">
            <w:pPr>
              <w:jc w:val="right"/>
              <w:rPr>
                <w:b/>
                <w:bCs/>
                <w:sz w:val="18"/>
              </w:rPr>
            </w:pPr>
            <w:r>
              <w:rPr>
                <w:b/>
                <w:bCs/>
                <w:sz w:val="18"/>
              </w:rPr>
              <w:t>1</w:t>
            </w:r>
          </w:p>
        </w:tc>
        <w:tc>
          <w:tcPr>
            <w:tcW w:w="476" w:type="dxa"/>
            <w:tcBorders>
              <w:bottom w:val="single" w:sz="4" w:space="0" w:color="auto"/>
            </w:tcBorders>
          </w:tcPr>
          <w:p w14:paraId="2413EF0C" w14:textId="77777777" w:rsidR="007E0993" w:rsidRDefault="007E0993">
            <w:pPr>
              <w:jc w:val="right"/>
              <w:rPr>
                <w:b/>
                <w:bCs/>
                <w:sz w:val="18"/>
              </w:rPr>
            </w:pPr>
            <w:r>
              <w:rPr>
                <w:b/>
                <w:bCs/>
                <w:sz w:val="18"/>
              </w:rPr>
              <w:t>NA</w:t>
            </w:r>
          </w:p>
        </w:tc>
      </w:tr>
      <w:tr w:rsidR="007E0993" w14:paraId="64BE58C7" w14:textId="77777777">
        <w:tblPrEx>
          <w:tblCellMar>
            <w:top w:w="0" w:type="dxa"/>
            <w:bottom w:w="0" w:type="dxa"/>
          </w:tblCellMar>
        </w:tblPrEx>
        <w:tc>
          <w:tcPr>
            <w:tcW w:w="2448" w:type="dxa"/>
            <w:tcBorders>
              <w:top w:val="nil"/>
              <w:left w:val="nil"/>
              <w:bottom w:val="nil"/>
              <w:right w:val="nil"/>
            </w:tcBorders>
          </w:tcPr>
          <w:p w14:paraId="741F597F" w14:textId="77777777" w:rsidR="007E0993" w:rsidRDefault="007E0993">
            <w:pPr>
              <w:rPr>
                <w:sz w:val="18"/>
              </w:rPr>
            </w:pPr>
          </w:p>
        </w:tc>
        <w:tc>
          <w:tcPr>
            <w:tcW w:w="2160" w:type="dxa"/>
            <w:tcBorders>
              <w:top w:val="nil"/>
              <w:left w:val="nil"/>
              <w:bottom w:val="nil"/>
              <w:right w:val="nil"/>
            </w:tcBorders>
          </w:tcPr>
          <w:p w14:paraId="71B9480F" w14:textId="77777777" w:rsidR="007E0993" w:rsidRDefault="007E0993">
            <w:pPr>
              <w:rPr>
                <w:sz w:val="18"/>
              </w:rPr>
            </w:pPr>
          </w:p>
        </w:tc>
        <w:tc>
          <w:tcPr>
            <w:tcW w:w="2520" w:type="dxa"/>
            <w:tcBorders>
              <w:top w:val="nil"/>
              <w:left w:val="nil"/>
              <w:bottom w:val="nil"/>
              <w:right w:val="nil"/>
            </w:tcBorders>
          </w:tcPr>
          <w:p w14:paraId="6C0E4914" w14:textId="77777777" w:rsidR="007E0993" w:rsidRDefault="007E0993">
            <w:pPr>
              <w:rPr>
                <w:sz w:val="18"/>
              </w:rPr>
            </w:pPr>
          </w:p>
        </w:tc>
        <w:tc>
          <w:tcPr>
            <w:tcW w:w="2340" w:type="dxa"/>
            <w:tcBorders>
              <w:top w:val="nil"/>
              <w:left w:val="nil"/>
              <w:bottom w:val="nil"/>
              <w:right w:val="double" w:sz="4" w:space="0" w:color="auto"/>
            </w:tcBorders>
          </w:tcPr>
          <w:p w14:paraId="7B16782D" w14:textId="77777777" w:rsidR="007E0993" w:rsidRDefault="007E0993">
            <w:pPr>
              <w:rPr>
                <w:sz w:val="18"/>
              </w:rPr>
            </w:pPr>
          </w:p>
        </w:tc>
        <w:tc>
          <w:tcPr>
            <w:tcW w:w="360" w:type="dxa"/>
            <w:tcBorders>
              <w:left w:val="double" w:sz="4" w:space="0" w:color="auto"/>
              <w:bottom w:val="double" w:sz="4" w:space="0" w:color="auto"/>
            </w:tcBorders>
          </w:tcPr>
          <w:p w14:paraId="280D568D" w14:textId="77777777" w:rsidR="007E0993" w:rsidRDefault="007E0993">
            <w:pPr>
              <w:rPr>
                <w:sz w:val="18"/>
              </w:rPr>
            </w:pPr>
          </w:p>
        </w:tc>
        <w:tc>
          <w:tcPr>
            <w:tcW w:w="360" w:type="dxa"/>
            <w:tcBorders>
              <w:bottom w:val="double" w:sz="4" w:space="0" w:color="auto"/>
            </w:tcBorders>
          </w:tcPr>
          <w:p w14:paraId="22BE30F9" w14:textId="77777777" w:rsidR="007E0993" w:rsidRDefault="007E0993">
            <w:pPr>
              <w:rPr>
                <w:sz w:val="18"/>
              </w:rPr>
            </w:pPr>
          </w:p>
        </w:tc>
        <w:tc>
          <w:tcPr>
            <w:tcW w:w="334" w:type="dxa"/>
            <w:tcBorders>
              <w:bottom w:val="double" w:sz="4" w:space="0" w:color="auto"/>
            </w:tcBorders>
          </w:tcPr>
          <w:p w14:paraId="75697A73" w14:textId="77777777" w:rsidR="007E0993" w:rsidRDefault="007E0993">
            <w:pPr>
              <w:rPr>
                <w:sz w:val="18"/>
              </w:rPr>
            </w:pPr>
          </w:p>
        </w:tc>
        <w:tc>
          <w:tcPr>
            <w:tcW w:w="306" w:type="dxa"/>
            <w:tcBorders>
              <w:bottom w:val="double" w:sz="4" w:space="0" w:color="auto"/>
            </w:tcBorders>
          </w:tcPr>
          <w:p w14:paraId="6A8B7E3E" w14:textId="77777777" w:rsidR="007E0993" w:rsidRDefault="007E0993">
            <w:pPr>
              <w:rPr>
                <w:sz w:val="18"/>
              </w:rPr>
            </w:pPr>
          </w:p>
        </w:tc>
        <w:tc>
          <w:tcPr>
            <w:tcW w:w="476" w:type="dxa"/>
            <w:tcBorders>
              <w:bottom w:val="double" w:sz="4" w:space="0" w:color="auto"/>
            </w:tcBorders>
          </w:tcPr>
          <w:p w14:paraId="04770318" w14:textId="77777777" w:rsidR="007E0993" w:rsidRDefault="007E0993">
            <w:pPr>
              <w:rPr>
                <w:sz w:val="18"/>
              </w:rPr>
            </w:pPr>
          </w:p>
        </w:tc>
      </w:tr>
      <w:tr w:rsidR="007E0993" w14:paraId="44E988EF" w14:textId="77777777">
        <w:tblPrEx>
          <w:tblCellMar>
            <w:top w:w="0" w:type="dxa"/>
            <w:bottom w:w="0" w:type="dxa"/>
          </w:tblCellMar>
        </w:tblPrEx>
        <w:trPr>
          <w:cantSplit/>
        </w:trPr>
        <w:tc>
          <w:tcPr>
            <w:tcW w:w="2448" w:type="dxa"/>
            <w:tcBorders>
              <w:top w:val="nil"/>
              <w:left w:val="nil"/>
              <w:bottom w:val="nil"/>
              <w:right w:val="nil"/>
            </w:tcBorders>
          </w:tcPr>
          <w:p w14:paraId="7560B8CF" w14:textId="77777777" w:rsidR="007E0993" w:rsidRDefault="007E0993">
            <w:pPr>
              <w:rPr>
                <w:sz w:val="18"/>
              </w:rPr>
            </w:pPr>
            <w:r>
              <w:rPr>
                <w:sz w:val="18"/>
              </w:rPr>
              <w:t>Consistently utilizes initiative and readily adapts to changing situations.  (Requires comments).</w:t>
            </w:r>
          </w:p>
        </w:tc>
        <w:tc>
          <w:tcPr>
            <w:tcW w:w="2160" w:type="dxa"/>
            <w:tcBorders>
              <w:top w:val="nil"/>
              <w:left w:val="nil"/>
              <w:bottom w:val="nil"/>
              <w:right w:val="nil"/>
            </w:tcBorders>
          </w:tcPr>
          <w:p w14:paraId="1A9EDA55" w14:textId="77777777" w:rsidR="007E0993" w:rsidRDefault="007E0993">
            <w:pPr>
              <w:rPr>
                <w:sz w:val="18"/>
              </w:rPr>
            </w:pPr>
            <w:r>
              <w:rPr>
                <w:sz w:val="18"/>
              </w:rPr>
              <w:t>Generally utilizes initiative and works with very little supervision.  Demonstrates flexibility in adapting to changes.</w:t>
            </w:r>
          </w:p>
          <w:p w14:paraId="5B2AAF8A" w14:textId="77777777" w:rsidR="007E0993" w:rsidRDefault="007E0993">
            <w:pPr>
              <w:rPr>
                <w:sz w:val="18"/>
              </w:rPr>
            </w:pPr>
          </w:p>
        </w:tc>
        <w:tc>
          <w:tcPr>
            <w:tcW w:w="2520" w:type="dxa"/>
            <w:tcBorders>
              <w:top w:val="nil"/>
              <w:left w:val="nil"/>
              <w:bottom w:val="nil"/>
              <w:right w:val="nil"/>
            </w:tcBorders>
          </w:tcPr>
          <w:p w14:paraId="0F9D37F9" w14:textId="77777777" w:rsidR="007E0993" w:rsidRDefault="007E0993">
            <w:pPr>
              <w:rPr>
                <w:sz w:val="18"/>
              </w:rPr>
            </w:pPr>
            <w:r>
              <w:rPr>
                <w:sz w:val="18"/>
              </w:rPr>
              <w:t>Infrequently utilizes initiative in completing job related tasks or work without immediate supervision.  Is not consistently flexible in adjusting to changes.</w:t>
            </w:r>
          </w:p>
        </w:tc>
        <w:tc>
          <w:tcPr>
            <w:tcW w:w="2340" w:type="dxa"/>
            <w:tcBorders>
              <w:top w:val="nil"/>
              <w:left w:val="nil"/>
              <w:bottom w:val="nil"/>
              <w:right w:val="nil"/>
            </w:tcBorders>
          </w:tcPr>
          <w:p w14:paraId="1D790215" w14:textId="77777777" w:rsidR="007E0993" w:rsidRDefault="007E0993">
            <w:pPr>
              <w:rPr>
                <w:sz w:val="18"/>
              </w:rPr>
            </w:pPr>
            <w:r>
              <w:rPr>
                <w:sz w:val="18"/>
              </w:rPr>
              <w:t>Does not utilize initiative in completing job related tasks or have the ability to work without supervision.  Is not flexible in adjusting to changes.</w:t>
            </w:r>
          </w:p>
        </w:tc>
        <w:tc>
          <w:tcPr>
            <w:tcW w:w="1836" w:type="dxa"/>
            <w:gridSpan w:val="5"/>
            <w:tcBorders>
              <w:top w:val="double" w:sz="4" w:space="0" w:color="auto"/>
              <w:left w:val="nil"/>
              <w:bottom w:val="nil"/>
              <w:right w:val="nil"/>
            </w:tcBorders>
          </w:tcPr>
          <w:p w14:paraId="4651A310" w14:textId="77777777" w:rsidR="007E0993" w:rsidRDefault="007E0993">
            <w:pPr>
              <w:rPr>
                <w:sz w:val="18"/>
              </w:rPr>
            </w:pPr>
          </w:p>
        </w:tc>
      </w:tr>
    </w:tbl>
    <w:p w14:paraId="4E3716C9"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2A9B36C9" w14:textId="77777777">
        <w:tblPrEx>
          <w:tblCellMar>
            <w:top w:w="0" w:type="dxa"/>
            <w:bottom w:w="0" w:type="dxa"/>
          </w:tblCellMar>
        </w:tblPrEx>
        <w:tc>
          <w:tcPr>
            <w:tcW w:w="11304" w:type="dxa"/>
          </w:tcPr>
          <w:p w14:paraId="3271EE51" w14:textId="77777777" w:rsidR="007E0993" w:rsidRDefault="007E0993">
            <w:pPr>
              <w:rPr>
                <w:sz w:val="18"/>
              </w:rPr>
            </w:pPr>
            <w:r>
              <w:rPr>
                <w:sz w:val="18"/>
              </w:rPr>
              <w:t>Comments:</w:t>
            </w:r>
          </w:p>
          <w:p w14:paraId="57D07656" w14:textId="77777777" w:rsidR="007E0993" w:rsidRDefault="007E0993"/>
          <w:p w14:paraId="7358A412" w14:textId="77777777" w:rsidR="007E0993" w:rsidRDefault="007E0993"/>
        </w:tc>
      </w:tr>
    </w:tbl>
    <w:p w14:paraId="1F917465" w14:textId="77777777" w:rsidR="007E0993" w:rsidRDefault="007E0993"/>
    <w:p w14:paraId="2A2B0316" w14:textId="77777777" w:rsidR="007E0993" w:rsidRDefault="007E0993"/>
    <w:p w14:paraId="4F2225E7" w14:textId="77777777" w:rsidR="007E0993" w:rsidRDefault="007E0993"/>
    <w:p w14:paraId="6C14F09F" w14:textId="77777777" w:rsidR="007E0993" w:rsidRDefault="007E0993"/>
    <w:p w14:paraId="7A5FFE91" w14:textId="77777777" w:rsidR="007E0993" w:rsidRDefault="007E0993"/>
    <w:p w14:paraId="4FB5F5CA" w14:textId="77777777" w:rsidR="007E0993" w:rsidRDefault="007E0993"/>
    <w:p w14:paraId="12A31CA1" w14:textId="77777777" w:rsidR="007E0993" w:rsidRDefault="007E0993"/>
    <w:p w14:paraId="168E0297" w14:textId="77777777" w:rsidR="007E0993" w:rsidRDefault="007E0993"/>
    <w:p w14:paraId="610613E0" w14:textId="77777777" w:rsidR="007E0993" w:rsidRDefault="007E0993"/>
    <w:p w14:paraId="41355AFB" w14:textId="77777777" w:rsidR="007E0993" w:rsidRDefault="007E0993"/>
    <w:p w14:paraId="36F02A86" w14:textId="77777777" w:rsidR="007E0993" w:rsidRDefault="007E0993"/>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7E0993" w14:paraId="1DA87667" w14:textId="77777777">
        <w:tblPrEx>
          <w:tblCellMar>
            <w:top w:w="0" w:type="dxa"/>
            <w:bottom w:w="0" w:type="dxa"/>
          </w:tblCellMar>
        </w:tblPrEx>
        <w:tc>
          <w:tcPr>
            <w:tcW w:w="2880" w:type="dxa"/>
            <w:shd w:val="clear" w:color="auto" w:fill="F3F3F3"/>
          </w:tcPr>
          <w:p w14:paraId="369C1A44" w14:textId="77777777" w:rsidR="007E0993" w:rsidRDefault="007E0993">
            <w:pPr>
              <w:pStyle w:val="Heading3"/>
            </w:pPr>
            <w:r>
              <w:lastRenderedPageBreak/>
              <w:t>SAFETY PRACTICES</w:t>
            </w:r>
          </w:p>
        </w:tc>
      </w:tr>
    </w:tbl>
    <w:p w14:paraId="62D2FCC5" w14:textId="77777777" w:rsidR="007E0993" w:rsidRDefault="007E099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109"/>
        <w:gridCol w:w="2458"/>
        <w:gridCol w:w="2297"/>
        <w:gridCol w:w="358"/>
        <w:gridCol w:w="358"/>
        <w:gridCol w:w="333"/>
        <w:gridCol w:w="306"/>
        <w:gridCol w:w="476"/>
      </w:tblGrid>
      <w:tr w:rsidR="007E0993" w14:paraId="3C68E502" w14:textId="77777777">
        <w:tblPrEx>
          <w:tblCellMar>
            <w:top w:w="0" w:type="dxa"/>
            <w:bottom w:w="0" w:type="dxa"/>
          </w:tblCellMar>
        </w:tblPrEx>
        <w:tc>
          <w:tcPr>
            <w:tcW w:w="2448" w:type="dxa"/>
            <w:tcBorders>
              <w:top w:val="nil"/>
              <w:left w:val="nil"/>
              <w:bottom w:val="nil"/>
              <w:right w:val="nil"/>
            </w:tcBorders>
          </w:tcPr>
          <w:p w14:paraId="533809FA"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27E391B1" w14:textId="77777777" w:rsidR="007E0993" w:rsidRDefault="007E0993">
            <w:pPr>
              <w:pStyle w:val="Heading2"/>
              <w:rPr>
                <w:b/>
                <w:bCs/>
              </w:rPr>
            </w:pPr>
            <w:r>
              <w:rPr>
                <w:b/>
                <w:bCs/>
              </w:rPr>
              <w:t>Meets</w:t>
            </w:r>
          </w:p>
        </w:tc>
        <w:tc>
          <w:tcPr>
            <w:tcW w:w="2520" w:type="dxa"/>
            <w:tcBorders>
              <w:top w:val="nil"/>
              <w:left w:val="nil"/>
              <w:bottom w:val="nil"/>
              <w:right w:val="nil"/>
            </w:tcBorders>
          </w:tcPr>
          <w:p w14:paraId="6058ECEB"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4E85E75C"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02099529" w14:textId="77777777" w:rsidR="007E0993" w:rsidRDefault="007E0993">
            <w:pPr>
              <w:jc w:val="right"/>
              <w:rPr>
                <w:b/>
                <w:bCs/>
                <w:sz w:val="18"/>
              </w:rPr>
            </w:pPr>
            <w:r>
              <w:rPr>
                <w:b/>
                <w:bCs/>
                <w:sz w:val="18"/>
              </w:rPr>
              <w:t>4</w:t>
            </w:r>
          </w:p>
        </w:tc>
        <w:tc>
          <w:tcPr>
            <w:tcW w:w="360" w:type="dxa"/>
            <w:tcBorders>
              <w:bottom w:val="single" w:sz="4" w:space="0" w:color="auto"/>
            </w:tcBorders>
          </w:tcPr>
          <w:p w14:paraId="44ABE61D" w14:textId="77777777" w:rsidR="007E0993" w:rsidRDefault="007E0993">
            <w:pPr>
              <w:jc w:val="right"/>
              <w:rPr>
                <w:b/>
                <w:bCs/>
                <w:sz w:val="18"/>
              </w:rPr>
            </w:pPr>
            <w:r>
              <w:rPr>
                <w:b/>
                <w:bCs/>
                <w:sz w:val="18"/>
              </w:rPr>
              <w:t>3</w:t>
            </w:r>
          </w:p>
        </w:tc>
        <w:tc>
          <w:tcPr>
            <w:tcW w:w="334" w:type="dxa"/>
            <w:tcBorders>
              <w:bottom w:val="single" w:sz="4" w:space="0" w:color="auto"/>
            </w:tcBorders>
          </w:tcPr>
          <w:p w14:paraId="11A7C46D" w14:textId="77777777" w:rsidR="007E0993" w:rsidRDefault="007E0993">
            <w:pPr>
              <w:jc w:val="right"/>
              <w:rPr>
                <w:b/>
                <w:bCs/>
                <w:sz w:val="18"/>
              </w:rPr>
            </w:pPr>
            <w:r>
              <w:rPr>
                <w:b/>
                <w:bCs/>
                <w:sz w:val="18"/>
              </w:rPr>
              <w:t>2</w:t>
            </w:r>
          </w:p>
        </w:tc>
        <w:tc>
          <w:tcPr>
            <w:tcW w:w="306" w:type="dxa"/>
            <w:tcBorders>
              <w:bottom w:val="single" w:sz="4" w:space="0" w:color="auto"/>
            </w:tcBorders>
          </w:tcPr>
          <w:p w14:paraId="6C274490" w14:textId="77777777" w:rsidR="007E0993" w:rsidRDefault="007E0993">
            <w:pPr>
              <w:jc w:val="right"/>
              <w:rPr>
                <w:b/>
                <w:bCs/>
                <w:sz w:val="18"/>
              </w:rPr>
            </w:pPr>
            <w:r>
              <w:rPr>
                <w:b/>
                <w:bCs/>
                <w:sz w:val="18"/>
              </w:rPr>
              <w:t>1</w:t>
            </w:r>
          </w:p>
        </w:tc>
        <w:tc>
          <w:tcPr>
            <w:tcW w:w="476" w:type="dxa"/>
            <w:tcBorders>
              <w:bottom w:val="single" w:sz="4" w:space="0" w:color="auto"/>
            </w:tcBorders>
          </w:tcPr>
          <w:p w14:paraId="397E46A4" w14:textId="77777777" w:rsidR="007E0993" w:rsidRDefault="007E0993">
            <w:pPr>
              <w:jc w:val="right"/>
              <w:rPr>
                <w:b/>
                <w:bCs/>
                <w:sz w:val="18"/>
              </w:rPr>
            </w:pPr>
            <w:r>
              <w:rPr>
                <w:b/>
                <w:bCs/>
                <w:sz w:val="18"/>
              </w:rPr>
              <w:t>NA</w:t>
            </w:r>
          </w:p>
        </w:tc>
      </w:tr>
      <w:tr w:rsidR="007E0993" w14:paraId="52869E6A" w14:textId="77777777">
        <w:tblPrEx>
          <w:tblCellMar>
            <w:top w:w="0" w:type="dxa"/>
            <w:bottom w:w="0" w:type="dxa"/>
          </w:tblCellMar>
        </w:tblPrEx>
        <w:tc>
          <w:tcPr>
            <w:tcW w:w="2448" w:type="dxa"/>
            <w:tcBorders>
              <w:top w:val="nil"/>
              <w:left w:val="nil"/>
              <w:bottom w:val="nil"/>
              <w:right w:val="nil"/>
            </w:tcBorders>
          </w:tcPr>
          <w:p w14:paraId="1F2658FE" w14:textId="77777777" w:rsidR="007E0993" w:rsidRDefault="007E0993">
            <w:pPr>
              <w:rPr>
                <w:sz w:val="18"/>
              </w:rPr>
            </w:pPr>
          </w:p>
        </w:tc>
        <w:tc>
          <w:tcPr>
            <w:tcW w:w="2160" w:type="dxa"/>
            <w:tcBorders>
              <w:top w:val="nil"/>
              <w:left w:val="nil"/>
              <w:bottom w:val="nil"/>
              <w:right w:val="nil"/>
            </w:tcBorders>
          </w:tcPr>
          <w:p w14:paraId="1D30C4E5" w14:textId="77777777" w:rsidR="007E0993" w:rsidRDefault="007E0993">
            <w:pPr>
              <w:rPr>
                <w:sz w:val="18"/>
              </w:rPr>
            </w:pPr>
          </w:p>
        </w:tc>
        <w:tc>
          <w:tcPr>
            <w:tcW w:w="2520" w:type="dxa"/>
            <w:tcBorders>
              <w:top w:val="nil"/>
              <w:left w:val="nil"/>
              <w:bottom w:val="nil"/>
              <w:right w:val="nil"/>
            </w:tcBorders>
          </w:tcPr>
          <w:p w14:paraId="72FE36A4" w14:textId="77777777" w:rsidR="007E0993" w:rsidRDefault="007E0993">
            <w:pPr>
              <w:rPr>
                <w:sz w:val="18"/>
              </w:rPr>
            </w:pPr>
          </w:p>
        </w:tc>
        <w:tc>
          <w:tcPr>
            <w:tcW w:w="2340" w:type="dxa"/>
            <w:tcBorders>
              <w:top w:val="nil"/>
              <w:left w:val="nil"/>
              <w:bottom w:val="nil"/>
              <w:right w:val="double" w:sz="4" w:space="0" w:color="auto"/>
            </w:tcBorders>
          </w:tcPr>
          <w:p w14:paraId="1D832D4A" w14:textId="77777777" w:rsidR="007E0993" w:rsidRDefault="007E0993">
            <w:pPr>
              <w:rPr>
                <w:sz w:val="18"/>
              </w:rPr>
            </w:pPr>
          </w:p>
        </w:tc>
        <w:tc>
          <w:tcPr>
            <w:tcW w:w="360" w:type="dxa"/>
            <w:tcBorders>
              <w:left w:val="double" w:sz="4" w:space="0" w:color="auto"/>
              <w:bottom w:val="double" w:sz="4" w:space="0" w:color="auto"/>
            </w:tcBorders>
          </w:tcPr>
          <w:p w14:paraId="4C6D1F2A" w14:textId="77777777" w:rsidR="007E0993" w:rsidRDefault="007E0993">
            <w:pPr>
              <w:rPr>
                <w:sz w:val="18"/>
              </w:rPr>
            </w:pPr>
          </w:p>
        </w:tc>
        <w:tc>
          <w:tcPr>
            <w:tcW w:w="360" w:type="dxa"/>
            <w:tcBorders>
              <w:bottom w:val="double" w:sz="4" w:space="0" w:color="auto"/>
            </w:tcBorders>
          </w:tcPr>
          <w:p w14:paraId="11515957" w14:textId="77777777" w:rsidR="007E0993" w:rsidRDefault="007E0993">
            <w:pPr>
              <w:rPr>
                <w:sz w:val="18"/>
              </w:rPr>
            </w:pPr>
          </w:p>
        </w:tc>
        <w:tc>
          <w:tcPr>
            <w:tcW w:w="334" w:type="dxa"/>
            <w:tcBorders>
              <w:bottom w:val="double" w:sz="4" w:space="0" w:color="auto"/>
            </w:tcBorders>
          </w:tcPr>
          <w:p w14:paraId="78DD123A" w14:textId="77777777" w:rsidR="007E0993" w:rsidRDefault="007E0993">
            <w:pPr>
              <w:rPr>
                <w:sz w:val="18"/>
              </w:rPr>
            </w:pPr>
          </w:p>
        </w:tc>
        <w:tc>
          <w:tcPr>
            <w:tcW w:w="306" w:type="dxa"/>
            <w:tcBorders>
              <w:bottom w:val="double" w:sz="4" w:space="0" w:color="auto"/>
            </w:tcBorders>
          </w:tcPr>
          <w:p w14:paraId="5411410B" w14:textId="77777777" w:rsidR="007E0993" w:rsidRDefault="007E0993">
            <w:pPr>
              <w:rPr>
                <w:sz w:val="18"/>
              </w:rPr>
            </w:pPr>
          </w:p>
        </w:tc>
        <w:tc>
          <w:tcPr>
            <w:tcW w:w="476" w:type="dxa"/>
            <w:tcBorders>
              <w:bottom w:val="double" w:sz="4" w:space="0" w:color="auto"/>
            </w:tcBorders>
          </w:tcPr>
          <w:p w14:paraId="34F91425" w14:textId="77777777" w:rsidR="007E0993" w:rsidRDefault="007E0993">
            <w:pPr>
              <w:rPr>
                <w:sz w:val="18"/>
              </w:rPr>
            </w:pPr>
          </w:p>
        </w:tc>
      </w:tr>
      <w:tr w:rsidR="007E0993" w14:paraId="402B39F5" w14:textId="77777777">
        <w:tblPrEx>
          <w:tblCellMar>
            <w:top w:w="0" w:type="dxa"/>
            <w:bottom w:w="0" w:type="dxa"/>
          </w:tblCellMar>
        </w:tblPrEx>
        <w:trPr>
          <w:cantSplit/>
        </w:trPr>
        <w:tc>
          <w:tcPr>
            <w:tcW w:w="2448" w:type="dxa"/>
            <w:tcBorders>
              <w:top w:val="nil"/>
              <w:left w:val="nil"/>
              <w:bottom w:val="nil"/>
              <w:right w:val="nil"/>
            </w:tcBorders>
          </w:tcPr>
          <w:p w14:paraId="11783395" w14:textId="77777777" w:rsidR="007E0993" w:rsidRDefault="007E0993">
            <w:pPr>
              <w:rPr>
                <w:sz w:val="18"/>
              </w:rPr>
            </w:pPr>
            <w:r>
              <w:rPr>
                <w:sz w:val="18"/>
              </w:rPr>
              <w:t>Always observes safety rules and practices.  Always works quickly and safely with equipment and job related materials.   Shows the concern of safety for others.  (Requires comments).</w:t>
            </w:r>
          </w:p>
        </w:tc>
        <w:tc>
          <w:tcPr>
            <w:tcW w:w="2160" w:type="dxa"/>
            <w:tcBorders>
              <w:top w:val="nil"/>
              <w:left w:val="nil"/>
              <w:bottom w:val="nil"/>
              <w:right w:val="nil"/>
            </w:tcBorders>
          </w:tcPr>
          <w:p w14:paraId="4B5FA442" w14:textId="77777777" w:rsidR="007E0993" w:rsidRDefault="007E0993">
            <w:pPr>
              <w:rPr>
                <w:sz w:val="18"/>
              </w:rPr>
            </w:pPr>
            <w:r>
              <w:rPr>
                <w:sz w:val="18"/>
              </w:rPr>
              <w:t>Observes safety rules and practices.  Works quickly and safely with equipment and job related materials.</w:t>
            </w:r>
          </w:p>
        </w:tc>
        <w:tc>
          <w:tcPr>
            <w:tcW w:w="2520" w:type="dxa"/>
            <w:tcBorders>
              <w:top w:val="nil"/>
              <w:left w:val="nil"/>
              <w:bottom w:val="nil"/>
              <w:right w:val="nil"/>
            </w:tcBorders>
          </w:tcPr>
          <w:p w14:paraId="2F2D5C9B" w14:textId="77777777" w:rsidR="007E0993" w:rsidRDefault="007E0993">
            <w:pPr>
              <w:rPr>
                <w:sz w:val="18"/>
              </w:rPr>
            </w:pPr>
            <w:r>
              <w:rPr>
                <w:sz w:val="18"/>
              </w:rPr>
              <w:t>Does not consistently observe safety rules and practices and does not consistently work quickly and safely with equipment and job related materials.</w:t>
            </w:r>
          </w:p>
        </w:tc>
        <w:tc>
          <w:tcPr>
            <w:tcW w:w="2340" w:type="dxa"/>
            <w:tcBorders>
              <w:top w:val="nil"/>
              <w:left w:val="nil"/>
              <w:bottom w:val="nil"/>
              <w:right w:val="nil"/>
            </w:tcBorders>
          </w:tcPr>
          <w:p w14:paraId="7A467DF9" w14:textId="77777777" w:rsidR="007E0993" w:rsidRDefault="007E0993">
            <w:pPr>
              <w:rPr>
                <w:sz w:val="18"/>
              </w:rPr>
            </w:pPr>
            <w:r>
              <w:rPr>
                <w:sz w:val="18"/>
              </w:rPr>
              <w:t>Does not observe safety rules and practices and does not work quickly and safely with equipment and job related materials.</w:t>
            </w:r>
          </w:p>
        </w:tc>
        <w:tc>
          <w:tcPr>
            <w:tcW w:w="1836" w:type="dxa"/>
            <w:gridSpan w:val="5"/>
            <w:tcBorders>
              <w:top w:val="double" w:sz="4" w:space="0" w:color="auto"/>
              <w:left w:val="nil"/>
              <w:bottom w:val="nil"/>
              <w:right w:val="nil"/>
            </w:tcBorders>
          </w:tcPr>
          <w:p w14:paraId="7D5BA739" w14:textId="77777777" w:rsidR="007E0993" w:rsidRDefault="007E0993">
            <w:pPr>
              <w:rPr>
                <w:sz w:val="18"/>
              </w:rPr>
            </w:pPr>
          </w:p>
        </w:tc>
      </w:tr>
    </w:tbl>
    <w:p w14:paraId="555B3668"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1A84EE08" w14:textId="77777777">
        <w:tblPrEx>
          <w:tblCellMar>
            <w:top w:w="0" w:type="dxa"/>
            <w:bottom w:w="0" w:type="dxa"/>
          </w:tblCellMar>
        </w:tblPrEx>
        <w:tc>
          <w:tcPr>
            <w:tcW w:w="11304" w:type="dxa"/>
          </w:tcPr>
          <w:p w14:paraId="27431BC9" w14:textId="77777777" w:rsidR="007E0993" w:rsidRDefault="007E0993">
            <w:pPr>
              <w:rPr>
                <w:sz w:val="18"/>
              </w:rPr>
            </w:pPr>
            <w:r>
              <w:rPr>
                <w:sz w:val="18"/>
              </w:rPr>
              <w:t>Comments:</w:t>
            </w:r>
          </w:p>
          <w:p w14:paraId="548DA5FD" w14:textId="77777777" w:rsidR="007E0993" w:rsidRDefault="007E0993"/>
          <w:p w14:paraId="5925CF0C" w14:textId="77777777" w:rsidR="007E0993" w:rsidRDefault="007E0993"/>
        </w:tc>
      </w:tr>
    </w:tbl>
    <w:p w14:paraId="78AC673E" w14:textId="77777777" w:rsidR="007E0993" w:rsidRDefault="007E0993"/>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7E0993" w14:paraId="225D6A0B" w14:textId="77777777">
        <w:tblPrEx>
          <w:tblCellMar>
            <w:top w:w="0" w:type="dxa"/>
            <w:bottom w:w="0" w:type="dxa"/>
          </w:tblCellMar>
        </w:tblPrEx>
        <w:tc>
          <w:tcPr>
            <w:tcW w:w="5940" w:type="dxa"/>
            <w:shd w:val="clear" w:color="auto" w:fill="F3F3F3"/>
          </w:tcPr>
          <w:p w14:paraId="0901BA86" w14:textId="77777777" w:rsidR="007E0993" w:rsidRDefault="007E0993">
            <w:pPr>
              <w:pStyle w:val="Heading3"/>
            </w:pPr>
            <w:r>
              <w:t>LEADERSHIP/MAINTAINING MOTIVATION</w:t>
            </w:r>
          </w:p>
        </w:tc>
      </w:tr>
    </w:tbl>
    <w:p w14:paraId="74B9E6C8" w14:textId="77777777" w:rsidR="007E0993" w:rsidRDefault="007E099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2114"/>
        <w:gridCol w:w="2455"/>
        <w:gridCol w:w="2299"/>
        <w:gridCol w:w="357"/>
        <w:gridCol w:w="357"/>
        <w:gridCol w:w="333"/>
        <w:gridCol w:w="306"/>
        <w:gridCol w:w="476"/>
      </w:tblGrid>
      <w:tr w:rsidR="007E0993" w14:paraId="2EB37023" w14:textId="77777777">
        <w:tblPrEx>
          <w:tblCellMar>
            <w:top w:w="0" w:type="dxa"/>
            <w:bottom w:w="0" w:type="dxa"/>
          </w:tblCellMar>
        </w:tblPrEx>
        <w:tc>
          <w:tcPr>
            <w:tcW w:w="2448" w:type="dxa"/>
            <w:tcBorders>
              <w:top w:val="nil"/>
              <w:left w:val="nil"/>
              <w:bottom w:val="nil"/>
              <w:right w:val="nil"/>
            </w:tcBorders>
          </w:tcPr>
          <w:p w14:paraId="1AD78F1A"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5A99A971" w14:textId="77777777" w:rsidR="007E0993" w:rsidRDefault="007E0993">
            <w:pPr>
              <w:pStyle w:val="Heading2"/>
              <w:rPr>
                <w:b/>
                <w:bCs/>
              </w:rPr>
            </w:pPr>
            <w:r>
              <w:rPr>
                <w:b/>
                <w:bCs/>
              </w:rPr>
              <w:t>Meets</w:t>
            </w:r>
          </w:p>
        </w:tc>
        <w:tc>
          <w:tcPr>
            <w:tcW w:w="2520" w:type="dxa"/>
            <w:tcBorders>
              <w:top w:val="nil"/>
              <w:left w:val="nil"/>
              <w:bottom w:val="nil"/>
              <w:right w:val="nil"/>
            </w:tcBorders>
          </w:tcPr>
          <w:p w14:paraId="54063B73"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0E239E18"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0774C71A" w14:textId="77777777" w:rsidR="007E0993" w:rsidRDefault="007E0993">
            <w:pPr>
              <w:jc w:val="right"/>
              <w:rPr>
                <w:b/>
                <w:bCs/>
                <w:sz w:val="18"/>
              </w:rPr>
            </w:pPr>
            <w:r>
              <w:rPr>
                <w:b/>
                <w:bCs/>
                <w:sz w:val="18"/>
              </w:rPr>
              <w:t>4</w:t>
            </w:r>
          </w:p>
        </w:tc>
        <w:tc>
          <w:tcPr>
            <w:tcW w:w="360" w:type="dxa"/>
            <w:tcBorders>
              <w:bottom w:val="single" w:sz="4" w:space="0" w:color="auto"/>
            </w:tcBorders>
          </w:tcPr>
          <w:p w14:paraId="2606F5C2" w14:textId="77777777" w:rsidR="007E0993" w:rsidRDefault="007E0993">
            <w:pPr>
              <w:jc w:val="right"/>
              <w:rPr>
                <w:b/>
                <w:bCs/>
                <w:sz w:val="18"/>
              </w:rPr>
            </w:pPr>
            <w:r>
              <w:rPr>
                <w:b/>
                <w:bCs/>
                <w:sz w:val="18"/>
              </w:rPr>
              <w:t>3</w:t>
            </w:r>
          </w:p>
        </w:tc>
        <w:tc>
          <w:tcPr>
            <w:tcW w:w="334" w:type="dxa"/>
            <w:tcBorders>
              <w:bottom w:val="single" w:sz="4" w:space="0" w:color="auto"/>
            </w:tcBorders>
          </w:tcPr>
          <w:p w14:paraId="740EC7A0" w14:textId="77777777" w:rsidR="007E0993" w:rsidRDefault="007E0993">
            <w:pPr>
              <w:jc w:val="right"/>
              <w:rPr>
                <w:b/>
                <w:bCs/>
                <w:sz w:val="18"/>
              </w:rPr>
            </w:pPr>
            <w:r>
              <w:rPr>
                <w:b/>
                <w:bCs/>
                <w:sz w:val="18"/>
              </w:rPr>
              <w:t>2</w:t>
            </w:r>
          </w:p>
        </w:tc>
        <w:tc>
          <w:tcPr>
            <w:tcW w:w="306" w:type="dxa"/>
            <w:tcBorders>
              <w:bottom w:val="single" w:sz="4" w:space="0" w:color="auto"/>
            </w:tcBorders>
          </w:tcPr>
          <w:p w14:paraId="760D2F25" w14:textId="77777777" w:rsidR="007E0993" w:rsidRDefault="007E0993">
            <w:pPr>
              <w:jc w:val="right"/>
              <w:rPr>
                <w:b/>
                <w:bCs/>
                <w:sz w:val="18"/>
              </w:rPr>
            </w:pPr>
            <w:r>
              <w:rPr>
                <w:b/>
                <w:bCs/>
                <w:sz w:val="18"/>
              </w:rPr>
              <w:t>1</w:t>
            </w:r>
          </w:p>
        </w:tc>
        <w:tc>
          <w:tcPr>
            <w:tcW w:w="476" w:type="dxa"/>
            <w:tcBorders>
              <w:bottom w:val="single" w:sz="4" w:space="0" w:color="auto"/>
            </w:tcBorders>
          </w:tcPr>
          <w:p w14:paraId="72D69F8A" w14:textId="77777777" w:rsidR="007E0993" w:rsidRDefault="007E0993">
            <w:pPr>
              <w:jc w:val="right"/>
              <w:rPr>
                <w:b/>
                <w:bCs/>
                <w:sz w:val="18"/>
              </w:rPr>
            </w:pPr>
            <w:r>
              <w:rPr>
                <w:b/>
                <w:bCs/>
                <w:sz w:val="18"/>
              </w:rPr>
              <w:t>NA</w:t>
            </w:r>
          </w:p>
        </w:tc>
      </w:tr>
      <w:tr w:rsidR="007E0993" w14:paraId="55287CDB" w14:textId="77777777">
        <w:tblPrEx>
          <w:tblCellMar>
            <w:top w:w="0" w:type="dxa"/>
            <w:bottom w:w="0" w:type="dxa"/>
          </w:tblCellMar>
        </w:tblPrEx>
        <w:tc>
          <w:tcPr>
            <w:tcW w:w="2448" w:type="dxa"/>
            <w:tcBorders>
              <w:top w:val="nil"/>
              <w:left w:val="nil"/>
              <w:bottom w:val="nil"/>
              <w:right w:val="nil"/>
            </w:tcBorders>
          </w:tcPr>
          <w:p w14:paraId="34E1C40F" w14:textId="77777777" w:rsidR="007E0993" w:rsidRDefault="007E0993">
            <w:pPr>
              <w:rPr>
                <w:sz w:val="18"/>
              </w:rPr>
            </w:pPr>
          </w:p>
        </w:tc>
        <w:tc>
          <w:tcPr>
            <w:tcW w:w="2160" w:type="dxa"/>
            <w:tcBorders>
              <w:top w:val="nil"/>
              <w:left w:val="nil"/>
              <w:bottom w:val="nil"/>
              <w:right w:val="nil"/>
            </w:tcBorders>
          </w:tcPr>
          <w:p w14:paraId="542B4904" w14:textId="77777777" w:rsidR="007E0993" w:rsidRDefault="007E0993">
            <w:pPr>
              <w:rPr>
                <w:sz w:val="18"/>
              </w:rPr>
            </w:pPr>
          </w:p>
        </w:tc>
        <w:tc>
          <w:tcPr>
            <w:tcW w:w="2520" w:type="dxa"/>
            <w:tcBorders>
              <w:top w:val="nil"/>
              <w:left w:val="nil"/>
              <w:bottom w:val="nil"/>
              <w:right w:val="nil"/>
            </w:tcBorders>
          </w:tcPr>
          <w:p w14:paraId="1B9D08EE" w14:textId="77777777" w:rsidR="007E0993" w:rsidRDefault="007E0993">
            <w:pPr>
              <w:rPr>
                <w:sz w:val="18"/>
              </w:rPr>
            </w:pPr>
          </w:p>
        </w:tc>
        <w:tc>
          <w:tcPr>
            <w:tcW w:w="2340" w:type="dxa"/>
            <w:tcBorders>
              <w:top w:val="nil"/>
              <w:left w:val="nil"/>
              <w:bottom w:val="nil"/>
              <w:right w:val="double" w:sz="4" w:space="0" w:color="auto"/>
            </w:tcBorders>
          </w:tcPr>
          <w:p w14:paraId="726C4A34" w14:textId="77777777" w:rsidR="007E0993" w:rsidRDefault="007E0993">
            <w:pPr>
              <w:rPr>
                <w:sz w:val="18"/>
              </w:rPr>
            </w:pPr>
          </w:p>
        </w:tc>
        <w:tc>
          <w:tcPr>
            <w:tcW w:w="360" w:type="dxa"/>
            <w:tcBorders>
              <w:left w:val="double" w:sz="4" w:space="0" w:color="auto"/>
              <w:bottom w:val="double" w:sz="4" w:space="0" w:color="auto"/>
            </w:tcBorders>
          </w:tcPr>
          <w:p w14:paraId="3F67B27D" w14:textId="77777777" w:rsidR="007E0993" w:rsidRDefault="007E0993">
            <w:pPr>
              <w:rPr>
                <w:sz w:val="18"/>
              </w:rPr>
            </w:pPr>
          </w:p>
        </w:tc>
        <w:tc>
          <w:tcPr>
            <w:tcW w:w="360" w:type="dxa"/>
            <w:tcBorders>
              <w:bottom w:val="double" w:sz="4" w:space="0" w:color="auto"/>
            </w:tcBorders>
          </w:tcPr>
          <w:p w14:paraId="08373A28" w14:textId="77777777" w:rsidR="007E0993" w:rsidRDefault="007E0993">
            <w:pPr>
              <w:rPr>
                <w:sz w:val="18"/>
              </w:rPr>
            </w:pPr>
          </w:p>
        </w:tc>
        <w:tc>
          <w:tcPr>
            <w:tcW w:w="334" w:type="dxa"/>
            <w:tcBorders>
              <w:bottom w:val="double" w:sz="4" w:space="0" w:color="auto"/>
            </w:tcBorders>
          </w:tcPr>
          <w:p w14:paraId="49BED4B7" w14:textId="77777777" w:rsidR="007E0993" w:rsidRDefault="007E0993">
            <w:pPr>
              <w:rPr>
                <w:sz w:val="18"/>
              </w:rPr>
            </w:pPr>
          </w:p>
        </w:tc>
        <w:tc>
          <w:tcPr>
            <w:tcW w:w="306" w:type="dxa"/>
            <w:tcBorders>
              <w:bottom w:val="double" w:sz="4" w:space="0" w:color="auto"/>
            </w:tcBorders>
          </w:tcPr>
          <w:p w14:paraId="38F3558F" w14:textId="77777777" w:rsidR="007E0993" w:rsidRDefault="007E0993">
            <w:pPr>
              <w:rPr>
                <w:sz w:val="18"/>
              </w:rPr>
            </w:pPr>
          </w:p>
        </w:tc>
        <w:tc>
          <w:tcPr>
            <w:tcW w:w="476" w:type="dxa"/>
            <w:tcBorders>
              <w:bottom w:val="double" w:sz="4" w:space="0" w:color="auto"/>
            </w:tcBorders>
          </w:tcPr>
          <w:p w14:paraId="6A262A0F" w14:textId="77777777" w:rsidR="007E0993" w:rsidRDefault="007E0993">
            <w:pPr>
              <w:rPr>
                <w:sz w:val="18"/>
              </w:rPr>
            </w:pPr>
          </w:p>
        </w:tc>
      </w:tr>
      <w:tr w:rsidR="007E0993" w14:paraId="10B26EC0" w14:textId="77777777">
        <w:tblPrEx>
          <w:tblCellMar>
            <w:top w:w="0" w:type="dxa"/>
            <w:bottom w:w="0" w:type="dxa"/>
          </w:tblCellMar>
        </w:tblPrEx>
        <w:trPr>
          <w:cantSplit/>
        </w:trPr>
        <w:tc>
          <w:tcPr>
            <w:tcW w:w="2448" w:type="dxa"/>
            <w:tcBorders>
              <w:top w:val="nil"/>
              <w:left w:val="nil"/>
              <w:bottom w:val="nil"/>
              <w:right w:val="nil"/>
            </w:tcBorders>
          </w:tcPr>
          <w:p w14:paraId="0D4ABD9F" w14:textId="77777777" w:rsidR="007E0993" w:rsidRDefault="007E0993">
            <w:pPr>
              <w:rPr>
                <w:sz w:val="18"/>
              </w:rPr>
            </w:pPr>
            <w:r>
              <w:rPr>
                <w:sz w:val="18"/>
              </w:rPr>
              <w:t>Consistently communicates thoughts, feelings and ideas to encourage, persuade, convince or otherwise motivate an individual or group, including responsibly challenging existing procedures, policies or authority.  Sets high expectations for self and others.  Is a positive role model.  Provides frequent feedback to co-workers regarding performance expectations.  Seeks continual improvement and professional growth.</w:t>
            </w:r>
          </w:p>
        </w:tc>
        <w:tc>
          <w:tcPr>
            <w:tcW w:w="2160" w:type="dxa"/>
            <w:tcBorders>
              <w:top w:val="nil"/>
              <w:left w:val="nil"/>
              <w:bottom w:val="nil"/>
              <w:right w:val="nil"/>
            </w:tcBorders>
          </w:tcPr>
          <w:p w14:paraId="07592AFF" w14:textId="77777777" w:rsidR="007E0993" w:rsidRDefault="007E0993">
            <w:pPr>
              <w:rPr>
                <w:sz w:val="18"/>
              </w:rPr>
            </w:pPr>
            <w:r>
              <w:rPr>
                <w:sz w:val="18"/>
              </w:rPr>
              <w:t>Usually communicates thoughts, feelings and ideas to encourage, persuade, convince or otherwise motivate an individual or group, including responsibly challenging existing procedures, policies or authority.  Supports co-workers in reaching goals.  Challenges self to continually learn and grow.</w:t>
            </w:r>
          </w:p>
        </w:tc>
        <w:tc>
          <w:tcPr>
            <w:tcW w:w="2520" w:type="dxa"/>
            <w:tcBorders>
              <w:top w:val="nil"/>
              <w:left w:val="nil"/>
              <w:bottom w:val="nil"/>
              <w:right w:val="nil"/>
            </w:tcBorders>
          </w:tcPr>
          <w:p w14:paraId="02D32EE4" w14:textId="77777777" w:rsidR="007E0993" w:rsidRDefault="007E0993">
            <w:pPr>
              <w:rPr>
                <w:sz w:val="18"/>
              </w:rPr>
            </w:pPr>
            <w:r>
              <w:rPr>
                <w:sz w:val="18"/>
              </w:rPr>
              <w:t>Inconsistently or occasionally communicates thoughts, feelings or ideas to encourage, persuade, convince or otherwise motivate an individual or group, including responsibly challenging existing procedures, policies or authority.</w:t>
            </w:r>
          </w:p>
        </w:tc>
        <w:tc>
          <w:tcPr>
            <w:tcW w:w="2340" w:type="dxa"/>
            <w:tcBorders>
              <w:top w:val="nil"/>
              <w:left w:val="nil"/>
              <w:bottom w:val="nil"/>
              <w:right w:val="nil"/>
            </w:tcBorders>
          </w:tcPr>
          <w:p w14:paraId="7ABA816B" w14:textId="77777777" w:rsidR="007E0993" w:rsidRDefault="007E0993">
            <w:pPr>
              <w:rPr>
                <w:sz w:val="18"/>
              </w:rPr>
            </w:pPr>
            <w:r>
              <w:rPr>
                <w:sz w:val="18"/>
              </w:rPr>
              <w:t>Ineffectively communicates thoughts, feelings or ideas to encourage, persuade, convince or otherwise motivate an individual or group, including responsibly challenging existing procedures, policies or authority.  Does not communicate difficulties or needs.  Becomes defensive when positions/opinions are questioned. Does not support the growth of others to reach District goals.  Inconsistent behavior and/or actions toward staff and customers.</w:t>
            </w:r>
          </w:p>
        </w:tc>
        <w:tc>
          <w:tcPr>
            <w:tcW w:w="1836" w:type="dxa"/>
            <w:gridSpan w:val="5"/>
            <w:tcBorders>
              <w:top w:val="double" w:sz="4" w:space="0" w:color="auto"/>
              <w:left w:val="nil"/>
              <w:bottom w:val="nil"/>
              <w:right w:val="nil"/>
            </w:tcBorders>
          </w:tcPr>
          <w:p w14:paraId="6003E699" w14:textId="77777777" w:rsidR="007E0993" w:rsidRDefault="007E0993">
            <w:pPr>
              <w:rPr>
                <w:sz w:val="18"/>
              </w:rPr>
            </w:pPr>
          </w:p>
        </w:tc>
      </w:tr>
    </w:tbl>
    <w:p w14:paraId="284F7632"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5B9CB05D" w14:textId="77777777">
        <w:tblPrEx>
          <w:tblCellMar>
            <w:top w:w="0" w:type="dxa"/>
            <w:bottom w:w="0" w:type="dxa"/>
          </w:tblCellMar>
        </w:tblPrEx>
        <w:tc>
          <w:tcPr>
            <w:tcW w:w="11304" w:type="dxa"/>
          </w:tcPr>
          <w:p w14:paraId="0B7629B8" w14:textId="77777777" w:rsidR="007E0993" w:rsidRDefault="007E0993">
            <w:pPr>
              <w:rPr>
                <w:sz w:val="18"/>
              </w:rPr>
            </w:pPr>
            <w:r>
              <w:rPr>
                <w:sz w:val="18"/>
              </w:rPr>
              <w:t>Comments:</w:t>
            </w:r>
          </w:p>
          <w:p w14:paraId="4F2B2B3E" w14:textId="77777777" w:rsidR="007E0993" w:rsidRDefault="007E0993"/>
          <w:p w14:paraId="4626DA97" w14:textId="77777777" w:rsidR="007E0993" w:rsidRDefault="007E0993"/>
        </w:tc>
      </w:tr>
    </w:tbl>
    <w:p w14:paraId="2526D400" w14:textId="77777777" w:rsidR="007E0993" w:rsidRDefault="007E0993"/>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7E0993" w14:paraId="57790503" w14:textId="77777777">
        <w:tblPrEx>
          <w:tblCellMar>
            <w:top w:w="0" w:type="dxa"/>
            <w:bottom w:w="0" w:type="dxa"/>
          </w:tblCellMar>
        </w:tblPrEx>
        <w:tc>
          <w:tcPr>
            <w:tcW w:w="5940" w:type="dxa"/>
            <w:shd w:val="clear" w:color="auto" w:fill="F3F3F3"/>
          </w:tcPr>
          <w:p w14:paraId="5D9FD346" w14:textId="77777777" w:rsidR="007E0993" w:rsidRDefault="007E0993">
            <w:pPr>
              <w:pStyle w:val="Heading3"/>
            </w:pPr>
            <w:r>
              <w:t>OPERATIONAL ECONOMY/EFFICIENCY</w:t>
            </w:r>
          </w:p>
        </w:tc>
      </w:tr>
    </w:tbl>
    <w:p w14:paraId="58C22319" w14:textId="77777777" w:rsidR="007E0993" w:rsidRDefault="007E099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2115"/>
        <w:gridCol w:w="2451"/>
        <w:gridCol w:w="2296"/>
        <w:gridCol w:w="358"/>
        <w:gridCol w:w="358"/>
        <w:gridCol w:w="333"/>
        <w:gridCol w:w="306"/>
        <w:gridCol w:w="476"/>
      </w:tblGrid>
      <w:tr w:rsidR="007E0993" w14:paraId="61FF2407" w14:textId="77777777">
        <w:tblPrEx>
          <w:tblCellMar>
            <w:top w:w="0" w:type="dxa"/>
            <w:bottom w:w="0" w:type="dxa"/>
          </w:tblCellMar>
        </w:tblPrEx>
        <w:tc>
          <w:tcPr>
            <w:tcW w:w="2448" w:type="dxa"/>
            <w:tcBorders>
              <w:top w:val="nil"/>
              <w:left w:val="nil"/>
              <w:bottom w:val="nil"/>
              <w:right w:val="nil"/>
            </w:tcBorders>
          </w:tcPr>
          <w:p w14:paraId="2AC95C36"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09E34D33" w14:textId="77777777" w:rsidR="007E0993" w:rsidRDefault="007E0993">
            <w:pPr>
              <w:pStyle w:val="Heading2"/>
              <w:rPr>
                <w:b/>
                <w:bCs/>
              </w:rPr>
            </w:pPr>
            <w:r>
              <w:rPr>
                <w:b/>
                <w:bCs/>
              </w:rPr>
              <w:t>Meets</w:t>
            </w:r>
          </w:p>
        </w:tc>
        <w:tc>
          <w:tcPr>
            <w:tcW w:w="2520" w:type="dxa"/>
            <w:tcBorders>
              <w:top w:val="nil"/>
              <w:left w:val="nil"/>
              <w:bottom w:val="nil"/>
              <w:right w:val="nil"/>
            </w:tcBorders>
          </w:tcPr>
          <w:p w14:paraId="70155F3D"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7EF38C76"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60607AE2" w14:textId="77777777" w:rsidR="007E0993" w:rsidRDefault="007E0993">
            <w:pPr>
              <w:jc w:val="right"/>
              <w:rPr>
                <w:b/>
                <w:bCs/>
                <w:sz w:val="18"/>
              </w:rPr>
            </w:pPr>
            <w:r>
              <w:rPr>
                <w:b/>
                <w:bCs/>
                <w:sz w:val="18"/>
              </w:rPr>
              <w:t>4</w:t>
            </w:r>
          </w:p>
        </w:tc>
        <w:tc>
          <w:tcPr>
            <w:tcW w:w="360" w:type="dxa"/>
            <w:tcBorders>
              <w:bottom w:val="single" w:sz="4" w:space="0" w:color="auto"/>
            </w:tcBorders>
          </w:tcPr>
          <w:p w14:paraId="70571F38" w14:textId="77777777" w:rsidR="007E0993" w:rsidRDefault="007E0993">
            <w:pPr>
              <w:jc w:val="right"/>
              <w:rPr>
                <w:b/>
                <w:bCs/>
                <w:sz w:val="18"/>
              </w:rPr>
            </w:pPr>
            <w:r>
              <w:rPr>
                <w:b/>
                <w:bCs/>
                <w:sz w:val="18"/>
              </w:rPr>
              <w:t>3</w:t>
            </w:r>
          </w:p>
        </w:tc>
        <w:tc>
          <w:tcPr>
            <w:tcW w:w="334" w:type="dxa"/>
            <w:tcBorders>
              <w:bottom w:val="single" w:sz="4" w:space="0" w:color="auto"/>
            </w:tcBorders>
          </w:tcPr>
          <w:p w14:paraId="59558F7E" w14:textId="77777777" w:rsidR="007E0993" w:rsidRDefault="007E0993">
            <w:pPr>
              <w:jc w:val="right"/>
              <w:rPr>
                <w:b/>
                <w:bCs/>
                <w:sz w:val="18"/>
              </w:rPr>
            </w:pPr>
            <w:r>
              <w:rPr>
                <w:b/>
                <w:bCs/>
                <w:sz w:val="18"/>
              </w:rPr>
              <w:t>2</w:t>
            </w:r>
          </w:p>
        </w:tc>
        <w:tc>
          <w:tcPr>
            <w:tcW w:w="306" w:type="dxa"/>
            <w:tcBorders>
              <w:bottom w:val="single" w:sz="4" w:space="0" w:color="auto"/>
            </w:tcBorders>
          </w:tcPr>
          <w:p w14:paraId="426EC132" w14:textId="77777777" w:rsidR="007E0993" w:rsidRDefault="007E0993">
            <w:pPr>
              <w:jc w:val="right"/>
              <w:rPr>
                <w:b/>
                <w:bCs/>
                <w:sz w:val="18"/>
              </w:rPr>
            </w:pPr>
            <w:r>
              <w:rPr>
                <w:b/>
                <w:bCs/>
                <w:sz w:val="18"/>
              </w:rPr>
              <w:t>1</w:t>
            </w:r>
          </w:p>
        </w:tc>
        <w:tc>
          <w:tcPr>
            <w:tcW w:w="476" w:type="dxa"/>
            <w:tcBorders>
              <w:bottom w:val="single" w:sz="4" w:space="0" w:color="auto"/>
            </w:tcBorders>
          </w:tcPr>
          <w:p w14:paraId="2DF66EA3" w14:textId="77777777" w:rsidR="007E0993" w:rsidRDefault="007E0993">
            <w:pPr>
              <w:jc w:val="right"/>
              <w:rPr>
                <w:b/>
                <w:bCs/>
                <w:sz w:val="18"/>
              </w:rPr>
            </w:pPr>
            <w:r>
              <w:rPr>
                <w:b/>
                <w:bCs/>
                <w:sz w:val="18"/>
              </w:rPr>
              <w:t>NA</w:t>
            </w:r>
          </w:p>
        </w:tc>
      </w:tr>
      <w:tr w:rsidR="007E0993" w14:paraId="729C5F65" w14:textId="77777777">
        <w:tblPrEx>
          <w:tblCellMar>
            <w:top w:w="0" w:type="dxa"/>
            <w:bottom w:w="0" w:type="dxa"/>
          </w:tblCellMar>
        </w:tblPrEx>
        <w:tc>
          <w:tcPr>
            <w:tcW w:w="2448" w:type="dxa"/>
            <w:tcBorders>
              <w:top w:val="nil"/>
              <w:left w:val="nil"/>
              <w:bottom w:val="nil"/>
              <w:right w:val="nil"/>
            </w:tcBorders>
          </w:tcPr>
          <w:p w14:paraId="1415FEF5" w14:textId="77777777" w:rsidR="007E0993" w:rsidRDefault="007E0993">
            <w:pPr>
              <w:rPr>
                <w:sz w:val="18"/>
              </w:rPr>
            </w:pPr>
          </w:p>
        </w:tc>
        <w:tc>
          <w:tcPr>
            <w:tcW w:w="2160" w:type="dxa"/>
            <w:tcBorders>
              <w:top w:val="nil"/>
              <w:left w:val="nil"/>
              <w:bottom w:val="nil"/>
              <w:right w:val="nil"/>
            </w:tcBorders>
          </w:tcPr>
          <w:p w14:paraId="2AE2AB63" w14:textId="77777777" w:rsidR="007E0993" w:rsidRDefault="007E0993">
            <w:pPr>
              <w:rPr>
                <w:sz w:val="18"/>
              </w:rPr>
            </w:pPr>
          </w:p>
        </w:tc>
        <w:tc>
          <w:tcPr>
            <w:tcW w:w="2520" w:type="dxa"/>
            <w:tcBorders>
              <w:top w:val="nil"/>
              <w:left w:val="nil"/>
              <w:bottom w:val="nil"/>
              <w:right w:val="nil"/>
            </w:tcBorders>
          </w:tcPr>
          <w:p w14:paraId="54D5B926" w14:textId="77777777" w:rsidR="007E0993" w:rsidRDefault="007E0993">
            <w:pPr>
              <w:rPr>
                <w:sz w:val="18"/>
              </w:rPr>
            </w:pPr>
          </w:p>
        </w:tc>
        <w:tc>
          <w:tcPr>
            <w:tcW w:w="2340" w:type="dxa"/>
            <w:tcBorders>
              <w:top w:val="nil"/>
              <w:left w:val="nil"/>
              <w:bottom w:val="nil"/>
              <w:right w:val="double" w:sz="4" w:space="0" w:color="auto"/>
            </w:tcBorders>
          </w:tcPr>
          <w:p w14:paraId="262CCBE3" w14:textId="77777777" w:rsidR="007E0993" w:rsidRDefault="007E0993">
            <w:pPr>
              <w:rPr>
                <w:sz w:val="18"/>
              </w:rPr>
            </w:pPr>
          </w:p>
        </w:tc>
        <w:tc>
          <w:tcPr>
            <w:tcW w:w="360" w:type="dxa"/>
            <w:tcBorders>
              <w:left w:val="double" w:sz="4" w:space="0" w:color="auto"/>
              <w:bottom w:val="double" w:sz="4" w:space="0" w:color="auto"/>
            </w:tcBorders>
          </w:tcPr>
          <w:p w14:paraId="1F967837" w14:textId="77777777" w:rsidR="007E0993" w:rsidRDefault="007E0993">
            <w:pPr>
              <w:rPr>
                <w:sz w:val="18"/>
              </w:rPr>
            </w:pPr>
          </w:p>
        </w:tc>
        <w:tc>
          <w:tcPr>
            <w:tcW w:w="360" w:type="dxa"/>
            <w:tcBorders>
              <w:bottom w:val="double" w:sz="4" w:space="0" w:color="auto"/>
            </w:tcBorders>
          </w:tcPr>
          <w:p w14:paraId="6A8EAB06" w14:textId="77777777" w:rsidR="007E0993" w:rsidRDefault="007E0993">
            <w:pPr>
              <w:rPr>
                <w:sz w:val="18"/>
              </w:rPr>
            </w:pPr>
          </w:p>
        </w:tc>
        <w:tc>
          <w:tcPr>
            <w:tcW w:w="334" w:type="dxa"/>
            <w:tcBorders>
              <w:bottom w:val="double" w:sz="4" w:space="0" w:color="auto"/>
            </w:tcBorders>
          </w:tcPr>
          <w:p w14:paraId="7E43E53C" w14:textId="77777777" w:rsidR="007E0993" w:rsidRDefault="007E0993">
            <w:pPr>
              <w:rPr>
                <w:sz w:val="18"/>
              </w:rPr>
            </w:pPr>
          </w:p>
        </w:tc>
        <w:tc>
          <w:tcPr>
            <w:tcW w:w="306" w:type="dxa"/>
            <w:tcBorders>
              <w:bottom w:val="double" w:sz="4" w:space="0" w:color="auto"/>
            </w:tcBorders>
          </w:tcPr>
          <w:p w14:paraId="0DBE29C2" w14:textId="77777777" w:rsidR="007E0993" w:rsidRDefault="007E0993">
            <w:pPr>
              <w:rPr>
                <w:sz w:val="18"/>
              </w:rPr>
            </w:pPr>
          </w:p>
        </w:tc>
        <w:tc>
          <w:tcPr>
            <w:tcW w:w="476" w:type="dxa"/>
            <w:tcBorders>
              <w:bottom w:val="double" w:sz="4" w:space="0" w:color="auto"/>
            </w:tcBorders>
          </w:tcPr>
          <w:p w14:paraId="5354ADCC" w14:textId="77777777" w:rsidR="007E0993" w:rsidRDefault="007E0993">
            <w:pPr>
              <w:rPr>
                <w:sz w:val="18"/>
              </w:rPr>
            </w:pPr>
          </w:p>
        </w:tc>
      </w:tr>
      <w:tr w:rsidR="007E0993" w14:paraId="7B2D9BD4" w14:textId="77777777">
        <w:tblPrEx>
          <w:tblCellMar>
            <w:top w:w="0" w:type="dxa"/>
            <w:bottom w:w="0" w:type="dxa"/>
          </w:tblCellMar>
        </w:tblPrEx>
        <w:trPr>
          <w:cantSplit/>
        </w:trPr>
        <w:tc>
          <w:tcPr>
            <w:tcW w:w="2448" w:type="dxa"/>
            <w:tcBorders>
              <w:top w:val="nil"/>
              <w:left w:val="nil"/>
              <w:bottom w:val="nil"/>
              <w:right w:val="nil"/>
            </w:tcBorders>
          </w:tcPr>
          <w:p w14:paraId="7404A24B" w14:textId="77777777" w:rsidR="007E0993" w:rsidRDefault="007E0993">
            <w:pPr>
              <w:rPr>
                <w:sz w:val="18"/>
              </w:rPr>
            </w:pPr>
            <w:r>
              <w:rPr>
                <w:sz w:val="18"/>
              </w:rPr>
              <w:t>Successfully uses or prepares budgets; may include making cost and revenue forecasts; keeps accurate records to track budget performance and makes adjustments when appropriate.  Focus is on meeting District Strategic Plan goals.</w:t>
            </w:r>
          </w:p>
        </w:tc>
        <w:tc>
          <w:tcPr>
            <w:tcW w:w="2160" w:type="dxa"/>
            <w:tcBorders>
              <w:top w:val="nil"/>
              <w:left w:val="nil"/>
              <w:bottom w:val="nil"/>
              <w:right w:val="nil"/>
            </w:tcBorders>
          </w:tcPr>
          <w:p w14:paraId="70D31A25" w14:textId="77777777" w:rsidR="007E0993" w:rsidRDefault="007E0993">
            <w:pPr>
              <w:rPr>
                <w:sz w:val="18"/>
              </w:rPr>
            </w:pPr>
            <w:r>
              <w:rPr>
                <w:sz w:val="18"/>
              </w:rPr>
              <w:t>Plays a keep role in budget preparation.  Successfully makes cost and revenue forecasts.</w:t>
            </w:r>
          </w:p>
        </w:tc>
        <w:tc>
          <w:tcPr>
            <w:tcW w:w="2520" w:type="dxa"/>
            <w:tcBorders>
              <w:top w:val="nil"/>
              <w:left w:val="nil"/>
              <w:bottom w:val="nil"/>
              <w:right w:val="nil"/>
            </w:tcBorders>
          </w:tcPr>
          <w:p w14:paraId="6D9EE3DE" w14:textId="77777777" w:rsidR="007E0993" w:rsidRDefault="007E0993">
            <w:pPr>
              <w:rPr>
                <w:sz w:val="18"/>
              </w:rPr>
            </w:pPr>
            <w:r>
              <w:rPr>
                <w:sz w:val="18"/>
              </w:rPr>
              <w:t>Rarely tracks budget to ensure correct alignment of costs vs. funds.</w:t>
            </w:r>
          </w:p>
        </w:tc>
        <w:tc>
          <w:tcPr>
            <w:tcW w:w="2340" w:type="dxa"/>
            <w:tcBorders>
              <w:top w:val="nil"/>
              <w:left w:val="nil"/>
              <w:bottom w:val="nil"/>
              <w:right w:val="nil"/>
            </w:tcBorders>
          </w:tcPr>
          <w:p w14:paraId="0398A12E" w14:textId="77777777" w:rsidR="007E0993" w:rsidRDefault="007E0993">
            <w:pPr>
              <w:rPr>
                <w:sz w:val="18"/>
              </w:rPr>
            </w:pPr>
            <w:r>
              <w:rPr>
                <w:sz w:val="18"/>
              </w:rPr>
              <w:t>Does not align spending with budget which may result in cost overruns and inability to ascertain accurate account balances throughout the year.</w:t>
            </w:r>
          </w:p>
        </w:tc>
        <w:tc>
          <w:tcPr>
            <w:tcW w:w="1836" w:type="dxa"/>
            <w:gridSpan w:val="5"/>
            <w:tcBorders>
              <w:top w:val="double" w:sz="4" w:space="0" w:color="auto"/>
              <w:left w:val="nil"/>
              <w:bottom w:val="nil"/>
              <w:right w:val="nil"/>
            </w:tcBorders>
          </w:tcPr>
          <w:p w14:paraId="116C19FC" w14:textId="77777777" w:rsidR="007E0993" w:rsidRDefault="007E0993">
            <w:pPr>
              <w:rPr>
                <w:sz w:val="18"/>
              </w:rPr>
            </w:pPr>
          </w:p>
        </w:tc>
      </w:tr>
    </w:tbl>
    <w:p w14:paraId="1FC01891"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3B047406" w14:textId="77777777">
        <w:tblPrEx>
          <w:tblCellMar>
            <w:top w:w="0" w:type="dxa"/>
            <w:bottom w:w="0" w:type="dxa"/>
          </w:tblCellMar>
        </w:tblPrEx>
        <w:tc>
          <w:tcPr>
            <w:tcW w:w="11304" w:type="dxa"/>
          </w:tcPr>
          <w:p w14:paraId="277B3297" w14:textId="77777777" w:rsidR="007E0993" w:rsidRDefault="007E0993">
            <w:pPr>
              <w:rPr>
                <w:sz w:val="18"/>
              </w:rPr>
            </w:pPr>
            <w:r>
              <w:rPr>
                <w:sz w:val="18"/>
              </w:rPr>
              <w:t>Comments:</w:t>
            </w:r>
          </w:p>
          <w:p w14:paraId="3C50A25F" w14:textId="77777777" w:rsidR="007E0993" w:rsidRDefault="007E0993"/>
          <w:p w14:paraId="7C71F657" w14:textId="77777777" w:rsidR="007E0993" w:rsidRDefault="007E0993"/>
        </w:tc>
      </w:tr>
    </w:tbl>
    <w:p w14:paraId="34E3CCF1" w14:textId="77777777" w:rsidR="007E0993" w:rsidRDefault="007E0993"/>
    <w:p w14:paraId="223A0D53" w14:textId="77777777" w:rsidR="007E0993" w:rsidRDefault="007E0993"/>
    <w:p w14:paraId="281DDF7A" w14:textId="77777777" w:rsidR="007E0993" w:rsidRDefault="007E0993"/>
    <w:p w14:paraId="1D131940" w14:textId="77777777" w:rsidR="007E0993" w:rsidRDefault="007E0993"/>
    <w:p w14:paraId="00BC5C22" w14:textId="77777777" w:rsidR="007E0993" w:rsidRDefault="007E0993"/>
    <w:p w14:paraId="55273A73" w14:textId="77777777" w:rsidR="007E0993" w:rsidRDefault="007E0993"/>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7E0993" w14:paraId="04A36BF8" w14:textId="77777777">
        <w:tblPrEx>
          <w:tblCellMar>
            <w:top w:w="0" w:type="dxa"/>
            <w:bottom w:w="0" w:type="dxa"/>
          </w:tblCellMar>
        </w:tblPrEx>
        <w:tc>
          <w:tcPr>
            <w:tcW w:w="5040" w:type="dxa"/>
            <w:shd w:val="clear" w:color="auto" w:fill="F3F3F3"/>
          </w:tcPr>
          <w:p w14:paraId="5CFA2D29" w14:textId="77777777" w:rsidR="007E0993" w:rsidRDefault="007E0993">
            <w:pPr>
              <w:pStyle w:val="Heading3"/>
            </w:pPr>
            <w:r>
              <w:t>SCHEDULING AND COORDINATION</w:t>
            </w:r>
          </w:p>
        </w:tc>
      </w:tr>
    </w:tbl>
    <w:p w14:paraId="0C71B60E" w14:textId="77777777" w:rsidR="007E0993" w:rsidRDefault="007E099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109"/>
        <w:gridCol w:w="2461"/>
        <w:gridCol w:w="2294"/>
        <w:gridCol w:w="358"/>
        <w:gridCol w:w="358"/>
        <w:gridCol w:w="333"/>
        <w:gridCol w:w="306"/>
        <w:gridCol w:w="476"/>
      </w:tblGrid>
      <w:tr w:rsidR="007E0993" w14:paraId="3FC69C94" w14:textId="77777777">
        <w:tblPrEx>
          <w:tblCellMar>
            <w:top w:w="0" w:type="dxa"/>
            <w:bottom w:w="0" w:type="dxa"/>
          </w:tblCellMar>
        </w:tblPrEx>
        <w:tc>
          <w:tcPr>
            <w:tcW w:w="2448" w:type="dxa"/>
            <w:tcBorders>
              <w:top w:val="nil"/>
              <w:left w:val="nil"/>
              <w:bottom w:val="nil"/>
              <w:right w:val="nil"/>
            </w:tcBorders>
          </w:tcPr>
          <w:p w14:paraId="0161E9F7"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24596905" w14:textId="77777777" w:rsidR="007E0993" w:rsidRDefault="007E0993">
            <w:pPr>
              <w:pStyle w:val="Heading2"/>
              <w:rPr>
                <w:b/>
                <w:bCs/>
              </w:rPr>
            </w:pPr>
            <w:r>
              <w:rPr>
                <w:b/>
                <w:bCs/>
              </w:rPr>
              <w:t>Meets</w:t>
            </w:r>
          </w:p>
        </w:tc>
        <w:tc>
          <w:tcPr>
            <w:tcW w:w="2520" w:type="dxa"/>
            <w:tcBorders>
              <w:top w:val="nil"/>
              <w:left w:val="nil"/>
              <w:bottom w:val="nil"/>
              <w:right w:val="nil"/>
            </w:tcBorders>
          </w:tcPr>
          <w:p w14:paraId="151EB8D1"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56A4DA4A"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0D573F76" w14:textId="77777777" w:rsidR="007E0993" w:rsidRDefault="007E0993">
            <w:pPr>
              <w:jc w:val="right"/>
              <w:rPr>
                <w:b/>
                <w:bCs/>
                <w:sz w:val="18"/>
              </w:rPr>
            </w:pPr>
            <w:r>
              <w:rPr>
                <w:b/>
                <w:bCs/>
                <w:sz w:val="18"/>
              </w:rPr>
              <w:t>4</w:t>
            </w:r>
          </w:p>
        </w:tc>
        <w:tc>
          <w:tcPr>
            <w:tcW w:w="360" w:type="dxa"/>
            <w:tcBorders>
              <w:bottom w:val="single" w:sz="4" w:space="0" w:color="auto"/>
            </w:tcBorders>
          </w:tcPr>
          <w:p w14:paraId="672A4351" w14:textId="77777777" w:rsidR="007E0993" w:rsidRDefault="007E0993">
            <w:pPr>
              <w:jc w:val="right"/>
              <w:rPr>
                <w:b/>
                <w:bCs/>
                <w:sz w:val="18"/>
              </w:rPr>
            </w:pPr>
            <w:r>
              <w:rPr>
                <w:b/>
                <w:bCs/>
                <w:sz w:val="18"/>
              </w:rPr>
              <w:t>3</w:t>
            </w:r>
          </w:p>
        </w:tc>
        <w:tc>
          <w:tcPr>
            <w:tcW w:w="334" w:type="dxa"/>
            <w:tcBorders>
              <w:bottom w:val="single" w:sz="4" w:space="0" w:color="auto"/>
            </w:tcBorders>
          </w:tcPr>
          <w:p w14:paraId="5B657622" w14:textId="77777777" w:rsidR="007E0993" w:rsidRDefault="007E0993">
            <w:pPr>
              <w:jc w:val="right"/>
              <w:rPr>
                <w:b/>
                <w:bCs/>
                <w:sz w:val="18"/>
              </w:rPr>
            </w:pPr>
            <w:r>
              <w:rPr>
                <w:b/>
                <w:bCs/>
                <w:sz w:val="18"/>
              </w:rPr>
              <w:t>2</w:t>
            </w:r>
          </w:p>
        </w:tc>
        <w:tc>
          <w:tcPr>
            <w:tcW w:w="306" w:type="dxa"/>
            <w:tcBorders>
              <w:bottom w:val="single" w:sz="4" w:space="0" w:color="auto"/>
            </w:tcBorders>
          </w:tcPr>
          <w:p w14:paraId="5E71CBEB" w14:textId="77777777" w:rsidR="007E0993" w:rsidRDefault="007E0993">
            <w:pPr>
              <w:jc w:val="right"/>
              <w:rPr>
                <w:b/>
                <w:bCs/>
                <w:sz w:val="18"/>
              </w:rPr>
            </w:pPr>
            <w:r>
              <w:rPr>
                <w:b/>
                <w:bCs/>
                <w:sz w:val="18"/>
              </w:rPr>
              <w:t>1</w:t>
            </w:r>
          </w:p>
        </w:tc>
        <w:tc>
          <w:tcPr>
            <w:tcW w:w="476" w:type="dxa"/>
            <w:tcBorders>
              <w:bottom w:val="single" w:sz="4" w:space="0" w:color="auto"/>
            </w:tcBorders>
          </w:tcPr>
          <w:p w14:paraId="4EA8E0D8" w14:textId="77777777" w:rsidR="007E0993" w:rsidRDefault="007E0993">
            <w:pPr>
              <w:jc w:val="right"/>
              <w:rPr>
                <w:b/>
                <w:bCs/>
                <w:sz w:val="18"/>
              </w:rPr>
            </w:pPr>
            <w:r>
              <w:rPr>
                <w:b/>
                <w:bCs/>
                <w:sz w:val="18"/>
              </w:rPr>
              <w:t>NA</w:t>
            </w:r>
          </w:p>
        </w:tc>
      </w:tr>
      <w:tr w:rsidR="007E0993" w14:paraId="309A31FF" w14:textId="77777777">
        <w:tblPrEx>
          <w:tblCellMar>
            <w:top w:w="0" w:type="dxa"/>
            <w:bottom w:w="0" w:type="dxa"/>
          </w:tblCellMar>
        </w:tblPrEx>
        <w:tc>
          <w:tcPr>
            <w:tcW w:w="2448" w:type="dxa"/>
            <w:tcBorders>
              <w:top w:val="nil"/>
              <w:left w:val="nil"/>
              <w:bottom w:val="nil"/>
              <w:right w:val="nil"/>
            </w:tcBorders>
          </w:tcPr>
          <w:p w14:paraId="4171B900" w14:textId="77777777" w:rsidR="007E0993" w:rsidRDefault="007E0993">
            <w:pPr>
              <w:rPr>
                <w:sz w:val="18"/>
              </w:rPr>
            </w:pPr>
          </w:p>
        </w:tc>
        <w:tc>
          <w:tcPr>
            <w:tcW w:w="2160" w:type="dxa"/>
            <w:tcBorders>
              <w:top w:val="nil"/>
              <w:left w:val="nil"/>
              <w:bottom w:val="nil"/>
              <w:right w:val="nil"/>
            </w:tcBorders>
          </w:tcPr>
          <w:p w14:paraId="42D309AB" w14:textId="77777777" w:rsidR="007E0993" w:rsidRDefault="007E0993">
            <w:pPr>
              <w:rPr>
                <w:sz w:val="18"/>
              </w:rPr>
            </w:pPr>
          </w:p>
        </w:tc>
        <w:tc>
          <w:tcPr>
            <w:tcW w:w="2520" w:type="dxa"/>
            <w:tcBorders>
              <w:top w:val="nil"/>
              <w:left w:val="nil"/>
              <w:bottom w:val="nil"/>
              <w:right w:val="nil"/>
            </w:tcBorders>
          </w:tcPr>
          <w:p w14:paraId="3526C8B4" w14:textId="77777777" w:rsidR="007E0993" w:rsidRDefault="007E0993">
            <w:pPr>
              <w:rPr>
                <w:sz w:val="18"/>
              </w:rPr>
            </w:pPr>
          </w:p>
        </w:tc>
        <w:tc>
          <w:tcPr>
            <w:tcW w:w="2340" w:type="dxa"/>
            <w:tcBorders>
              <w:top w:val="nil"/>
              <w:left w:val="nil"/>
              <w:bottom w:val="nil"/>
              <w:right w:val="double" w:sz="4" w:space="0" w:color="auto"/>
            </w:tcBorders>
          </w:tcPr>
          <w:p w14:paraId="2BEE643A" w14:textId="77777777" w:rsidR="007E0993" w:rsidRDefault="007E0993">
            <w:pPr>
              <w:rPr>
                <w:sz w:val="18"/>
              </w:rPr>
            </w:pPr>
          </w:p>
        </w:tc>
        <w:tc>
          <w:tcPr>
            <w:tcW w:w="360" w:type="dxa"/>
            <w:tcBorders>
              <w:left w:val="double" w:sz="4" w:space="0" w:color="auto"/>
              <w:bottom w:val="double" w:sz="4" w:space="0" w:color="auto"/>
            </w:tcBorders>
          </w:tcPr>
          <w:p w14:paraId="7387DFCE" w14:textId="77777777" w:rsidR="007E0993" w:rsidRDefault="007E0993">
            <w:pPr>
              <w:rPr>
                <w:sz w:val="18"/>
              </w:rPr>
            </w:pPr>
          </w:p>
        </w:tc>
        <w:tc>
          <w:tcPr>
            <w:tcW w:w="360" w:type="dxa"/>
            <w:tcBorders>
              <w:bottom w:val="double" w:sz="4" w:space="0" w:color="auto"/>
            </w:tcBorders>
          </w:tcPr>
          <w:p w14:paraId="3EA1E0C4" w14:textId="77777777" w:rsidR="007E0993" w:rsidRDefault="007E0993">
            <w:pPr>
              <w:rPr>
                <w:sz w:val="18"/>
              </w:rPr>
            </w:pPr>
          </w:p>
        </w:tc>
        <w:tc>
          <w:tcPr>
            <w:tcW w:w="334" w:type="dxa"/>
            <w:tcBorders>
              <w:bottom w:val="double" w:sz="4" w:space="0" w:color="auto"/>
            </w:tcBorders>
          </w:tcPr>
          <w:p w14:paraId="63388DA7" w14:textId="77777777" w:rsidR="007E0993" w:rsidRDefault="007E0993">
            <w:pPr>
              <w:rPr>
                <w:sz w:val="18"/>
              </w:rPr>
            </w:pPr>
          </w:p>
        </w:tc>
        <w:tc>
          <w:tcPr>
            <w:tcW w:w="306" w:type="dxa"/>
            <w:tcBorders>
              <w:bottom w:val="double" w:sz="4" w:space="0" w:color="auto"/>
            </w:tcBorders>
          </w:tcPr>
          <w:p w14:paraId="0B9F2054" w14:textId="77777777" w:rsidR="007E0993" w:rsidRDefault="007E0993">
            <w:pPr>
              <w:rPr>
                <w:sz w:val="18"/>
              </w:rPr>
            </w:pPr>
          </w:p>
        </w:tc>
        <w:tc>
          <w:tcPr>
            <w:tcW w:w="476" w:type="dxa"/>
            <w:tcBorders>
              <w:bottom w:val="double" w:sz="4" w:space="0" w:color="auto"/>
            </w:tcBorders>
          </w:tcPr>
          <w:p w14:paraId="72A7F621" w14:textId="77777777" w:rsidR="007E0993" w:rsidRDefault="007E0993">
            <w:pPr>
              <w:rPr>
                <w:sz w:val="18"/>
              </w:rPr>
            </w:pPr>
          </w:p>
        </w:tc>
      </w:tr>
      <w:tr w:rsidR="007E0993" w14:paraId="3FD72EC9" w14:textId="77777777">
        <w:tblPrEx>
          <w:tblCellMar>
            <w:top w:w="0" w:type="dxa"/>
            <w:bottom w:w="0" w:type="dxa"/>
          </w:tblCellMar>
        </w:tblPrEx>
        <w:trPr>
          <w:cantSplit/>
        </w:trPr>
        <w:tc>
          <w:tcPr>
            <w:tcW w:w="2448" w:type="dxa"/>
            <w:tcBorders>
              <w:top w:val="nil"/>
              <w:left w:val="nil"/>
              <w:bottom w:val="nil"/>
              <w:right w:val="nil"/>
            </w:tcBorders>
          </w:tcPr>
          <w:p w14:paraId="267CCD98" w14:textId="77777777" w:rsidR="007E0993" w:rsidRDefault="007E0993">
            <w:pPr>
              <w:rPr>
                <w:sz w:val="18"/>
              </w:rPr>
            </w:pPr>
            <w:r>
              <w:rPr>
                <w:sz w:val="18"/>
              </w:rPr>
              <w:t>Selects relevant, goal-related activities, ranks them in order of importance, allocates time to activities; understands, prepares and follows schedules.  Goals are always met on time.  (Requires comments).</w:t>
            </w:r>
          </w:p>
        </w:tc>
        <w:tc>
          <w:tcPr>
            <w:tcW w:w="2160" w:type="dxa"/>
            <w:tcBorders>
              <w:top w:val="nil"/>
              <w:left w:val="nil"/>
              <w:bottom w:val="nil"/>
              <w:right w:val="nil"/>
            </w:tcBorders>
          </w:tcPr>
          <w:p w14:paraId="1CE7FE69" w14:textId="77777777" w:rsidR="007E0993" w:rsidRDefault="007E0993">
            <w:pPr>
              <w:rPr>
                <w:sz w:val="18"/>
              </w:rPr>
            </w:pPr>
            <w:r>
              <w:rPr>
                <w:sz w:val="18"/>
              </w:rPr>
              <w:t>Establishes schedules and coordinates resources which result in timelines being met.</w:t>
            </w:r>
          </w:p>
        </w:tc>
        <w:tc>
          <w:tcPr>
            <w:tcW w:w="2520" w:type="dxa"/>
            <w:tcBorders>
              <w:top w:val="nil"/>
              <w:left w:val="nil"/>
              <w:bottom w:val="nil"/>
              <w:right w:val="nil"/>
            </w:tcBorders>
          </w:tcPr>
          <w:p w14:paraId="0B17D2D9" w14:textId="77777777" w:rsidR="007E0993" w:rsidRDefault="007E0993">
            <w:pPr>
              <w:rPr>
                <w:sz w:val="18"/>
              </w:rPr>
            </w:pPr>
            <w:r>
              <w:rPr>
                <w:sz w:val="18"/>
              </w:rPr>
              <w:t>Inconsistently structures available resources appropriately.  Experiences difficulty in scheduling which may result in time conflicts and loss of resources.</w:t>
            </w:r>
          </w:p>
        </w:tc>
        <w:tc>
          <w:tcPr>
            <w:tcW w:w="2340" w:type="dxa"/>
            <w:tcBorders>
              <w:top w:val="nil"/>
              <w:left w:val="nil"/>
              <w:bottom w:val="nil"/>
              <w:right w:val="nil"/>
            </w:tcBorders>
          </w:tcPr>
          <w:p w14:paraId="2C0073FF" w14:textId="77777777" w:rsidR="007E0993" w:rsidRDefault="007E0993">
            <w:pPr>
              <w:rPr>
                <w:sz w:val="18"/>
              </w:rPr>
            </w:pPr>
            <w:r>
              <w:rPr>
                <w:sz w:val="18"/>
              </w:rPr>
              <w:t>Goals are rarely completed on time.  Frequently experiences difficulty in scheduling.</w:t>
            </w:r>
          </w:p>
        </w:tc>
        <w:tc>
          <w:tcPr>
            <w:tcW w:w="1836" w:type="dxa"/>
            <w:gridSpan w:val="5"/>
            <w:tcBorders>
              <w:top w:val="double" w:sz="4" w:space="0" w:color="auto"/>
              <w:left w:val="nil"/>
              <w:bottom w:val="nil"/>
              <w:right w:val="nil"/>
            </w:tcBorders>
          </w:tcPr>
          <w:p w14:paraId="286EDB13" w14:textId="77777777" w:rsidR="007E0993" w:rsidRDefault="007E0993">
            <w:pPr>
              <w:rPr>
                <w:sz w:val="18"/>
              </w:rPr>
            </w:pPr>
          </w:p>
        </w:tc>
      </w:tr>
    </w:tbl>
    <w:p w14:paraId="3D2AA86A"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6BFF3A92" w14:textId="77777777">
        <w:tblPrEx>
          <w:tblCellMar>
            <w:top w:w="0" w:type="dxa"/>
            <w:bottom w:w="0" w:type="dxa"/>
          </w:tblCellMar>
        </w:tblPrEx>
        <w:tc>
          <w:tcPr>
            <w:tcW w:w="11304" w:type="dxa"/>
          </w:tcPr>
          <w:p w14:paraId="288BCAB8" w14:textId="77777777" w:rsidR="007E0993" w:rsidRDefault="007E0993">
            <w:pPr>
              <w:rPr>
                <w:sz w:val="18"/>
              </w:rPr>
            </w:pPr>
            <w:r>
              <w:rPr>
                <w:sz w:val="18"/>
              </w:rPr>
              <w:t>Comments:</w:t>
            </w:r>
          </w:p>
          <w:p w14:paraId="15ECB104" w14:textId="77777777" w:rsidR="007E0993" w:rsidRDefault="007E0993"/>
          <w:p w14:paraId="344F9476" w14:textId="77777777" w:rsidR="007E0993" w:rsidRDefault="007E0993"/>
        </w:tc>
      </w:tr>
    </w:tbl>
    <w:p w14:paraId="3976ECB9" w14:textId="77777777" w:rsidR="007E0993" w:rsidRDefault="007E0993"/>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7E0993" w14:paraId="7D225210" w14:textId="77777777">
        <w:tblPrEx>
          <w:tblCellMar>
            <w:top w:w="0" w:type="dxa"/>
            <w:bottom w:w="0" w:type="dxa"/>
          </w:tblCellMar>
        </w:tblPrEx>
        <w:tc>
          <w:tcPr>
            <w:tcW w:w="4500" w:type="dxa"/>
            <w:shd w:val="clear" w:color="auto" w:fill="F3F3F3"/>
          </w:tcPr>
          <w:p w14:paraId="22644E73" w14:textId="77777777" w:rsidR="007E0993" w:rsidRDefault="007E0993">
            <w:pPr>
              <w:pStyle w:val="Heading3"/>
            </w:pPr>
            <w:r>
              <w:t>EVALUATION OF PERSONNEL</w:t>
            </w:r>
          </w:p>
        </w:tc>
      </w:tr>
    </w:tbl>
    <w:p w14:paraId="28B32A2C" w14:textId="77777777" w:rsidR="007E0993" w:rsidRDefault="007E099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114"/>
        <w:gridCol w:w="2459"/>
        <w:gridCol w:w="2293"/>
        <w:gridCol w:w="357"/>
        <w:gridCol w:w="357"/>
        <w:gridCol w:w="333"/>
        <w:gridCol w:w="306"/>
        <w:gridCol w:w="476"/>
      </w:tblGrid>
      <w:tr w:rsidR="007E0993" w14:paraId="354C7679" w14:textId="77777777">
        <w:tblPrEx>
          <w:tblCellMar>
            <w:top w:w="0" w:type="dxa"/>
            <w:bottom w:w="0" w:type="dxa"/>
          </w:tblCellMar>
        </w:tblPrEx>
        <w:tc>
          <w:tcPr>
            <w:tcW w:w="2448" w:type="dxa"/>
            <w:tcBorders>
              <w:top w:val="nil"/>
              <w:left w:val="nil"/>
              <w:bottom w:val="nil"/>
              <w:right w:val="nil"/>
            </w:tcBorders>
          </w:tcPr>
          <w:p w14:paraId="7C65A549"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6282D069" w14:textId="77777777" w:rsidR="007E0993" w:rsidRDefault="007E0993">
            <w:pPr>
              <w:pStyle w:val="Heading2"/>
              <w:rPr>
                <w:b/>
                <w:bCs/>
              </w:rPr>
            </w:pPr>
            <w:r>
              <w:rPr>
                <w:b/>
                <w:bCs/>
              </w:rPr>
              <w:t>Meets</w:t>
            </w:r>
          </w:p>
        </w:tc>
        <w:tc>
          <w:tcPr>
            <w:tcW w:w="2520" w:type="dxa"/>
            <w:tcBorders>
              <w:top w:val="nil"/>
              <w:left w:val="nil"/>
              <w:bottom w:val="nil"/>
              <w:right w:val="nil"/>
            </w:tcBorders>
          </w:tcPr>
          <w:p w14:paraId="4F8245C1"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53BACF62"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40B2CD60" w14:textId="77777777" w:rsidR="007E0993" w:rsidRDefault="007E0993">
            <w:pPr>
              <w:jc w:val="right"/>
              <w:rPr>
                <w:b/>
                <w:bCs/>
                <w:sz w:val="18"/>
              </w:rPr>
            </w:pPr>
            <w:r>
              <w:rPr>
                <w:b/>
                <w:bCs/>
                <w:sz w:val="18"/>
              </w:rPr>
              <w:t>4</w:t>
            </w:r>
          </w:p>
        </w:tc>
        <w:tc>
          <w:tcPr>
            <w:tcW w:w="360" w:type="dxa"/>
            <w:tcBorders>
              <w:bottom w:val="single" w:sz="4" w:space="0" w:color="auto"/>
            </w:tcBorders>
          </w:tcPr>
          <w:p w14:paraId="267DAF7F" w14:textId="77777777" w:rsidR="007E0993" w:rsidRDefault="007E0993">
            <w:pPr>
              <w:jc w:val="right"/>
              <w:rPr>
                <w:b/>
                <w:bCs/>
                <w:sz w:val="18"/>
              </w:rPr>
            </w:pPr>
            <w:r>
              <w:rPr>
                <w:b/>
                <w:bCs/>
                <w:sz w:val="18"/>
              </w:rPr>
              <w:t>3</w:t>
            </w:r>
          </w:p>
        </w:tc>
        <w:tc>
          <w:tcPr>
            <w:tcW w:w="334" w:type="dxa"/>
            <w:tcBorders>
              <w:bottom w:val="single" w:sz="4" w:space="0" w:color="auto"/>
            </w:tcBorders>
          </w:tcPr>
          <w:p w14:paraId="3EC269E3" w14:textId="77777777" w:rsidR="007E0993" w:rsidRDefault="007E0993">
            <w:pPr>
              <w:jc w:val="right"/>
              <w:rPr>
                <w:b/>
                <w:bCs/>
                <w:sz w:val="18"/>
              </w:rPr>
            </w:pPr>
            <w:r>
              <w:rPr>
                <w:b/>
                <w:bCs/>
                <w:sz w:val="18"/>
              </w:rPr>
              <w:t>2</w:t>
            </w:r>
          </w:p>
        </w:tc>
        <w:tc>
          <w:tcPr>
            <w:tcW w:w="306" w:type="dxa"/>
            <w:tcBorders>
              <w:bottom w:val="single" w:sz="4" w:space="0" w:color="auto"/>
            </w:tcBorders>
          </w:tcPr>
          <w:p w14:paraId="4364FFA2" w14:textId="77777777" w:rsidR="007E0993" w:rsidRDefault="007E0993">
            <w:pPr>
              <w:jc w:val="right"/>
              <w:rPr>
                <w:b/>
                <w:bCs/>
                <w:sz w:val="18"/>
              </w:rPr>
            </w:pPr>
            <w:r>
              <w:rPr>
                <w:b/>
                <w:bCs/>
                <w:sz w:val="18"/>
              </w:rPr>
              <w:t>1</w:t>
            </w:r>
          </w:p>
        </w:tc>
        <w:tc>
          <w:tcPr>
            <w:tcW w:w="476" w:type="dxa"/>
            <w:tcBorders>
              <w:bottom w:val="single" w:sz="4" w:space="0" w:color="auto"/>
            </w:tcBorders>
          </w:tcPr>
          <w:p w14:paraId="14AFBF59" w14:textId="77777777" w:rsidR="007E0993" w:rsidRDefault="007E0993">
            <w:pPr>
              <w:jc w:val="right"/>
              <w:rPr>
                <w:b/>
                <w:bCs/>
                <w:sz w:val="18"/>
              </w:rPr>
            </w:pPr>
            <w:r>
              <w:rPr>
                <w:b/>
                <w:bCs/>
                <w:sz w:val="18"/>
              </w:rPr>
              <w:t>NA</w:t>
            </w:r>
          </w:p>
        </w:tc>
      </w:tr>
      <w:tr w:rsidR="007E0993" w14:paraId="0752AC6D" w14:textId="77777777">
        <w:tblPrEx>
          <w:tblCellMar>
            <w:top w:w="0" w:type="dxa"/>
            <w:bottom w:w="0" w:type="dxa"/>
          </w:tblCellMar>
        </w:tblPrEx>
        <w:tc>
          <w:tcPr>
            <w:tcW w:w="2448" w:type="dxa"/>
            <w:tcBorders>
              <w:top w:val="nil"/>
              <w:left w:val="nil"/>
              <w:bottom w:val="nil"/>
              <w:right w:val="nil"/>
            </w:tcBorders>
          </w:tcPr>
          <w:p w14:paraId="5169E230" w14:textId="77777777" w:rsidR="007E0993" w:rsidRDefault="007E0993">
            <w:pPr>
              <w:rPr>
                <w:sz w:val="18"/>
              </w:rPr>
            </w:pPr>
          </w:p>
        </w:tc>
        <w:tc>
          <w:tcPr>
            <w:tcW w:w="2160" w:type="dxa"/>
            <w:tcBorders>
              <w:top w:val="nil"/>
              <w:left w:val="nil"/>
              <w:bottom w:val="nil"/>
              <w:right w:val="nil"/>
            </w:tcBorders>
          </w:tcPr>
          <w:p w14:paraId="66172A4B" w14:textId="77777777" w:rsidR="007E0993" w:rsidRDefault="007E0993">
            <w:pPr>
              <w:rPr>
                <w:sz w:val="18"/>
              </w:rPr>
            </w:pPr>
          </w:p>
        </w:tc>
        <w:tc>
          <w:tcPr>
            <w:tcW w:w="2520" w:type="dxa"/>
            <w:tcBorders>
              <w:top w:val="nil"/>
              <w:left w:val="nil"/>
              <w:bottom w:val="nil"/>
              <w:right w:val="nil"/>
            </w:tcBorders>
          </w:tcPr>
          <w:p w14:paraId="21BE7DCD" w14:textId="77777777" w:rsidR="007E0993" w:rsidRDefault="007E0993">
            <w:pPr>
              <w:rPr>
                <w:sz w:val="18"/>
              </w:rPr>
            </w:pPr>
          </w:p>
        </w:tc>
        <w:tc>
          <w:tcPr>
            <w:tcW w:w="2340" w:type="dxa"/>
            <w:tcBorders>
              <w:top w:val="nil"/>
              <w:left w:val="nil"/>
              <w:bottom w:val="nil"/>
              <w:right w:val="double" w:sz="4" w:space="0" w:color="auto"/>
            </w:tcBorders>
          </w:tcPr>
          <w:p w14:paraId="23ECF34C" w14:textId="77777777" w:rsidR="007E0993" w:rsidRDefault="007E0993">
            <w:pPr>
              <w:rPr>
                <w:sz w:val="18"/>
              </w:rPr>
            </w:pPr>
          </w:p>
        </w:tc>
        <w:tc>
          <w:tcPr>
            <w:tcW w:w="360" w:type="dxa"/>
            <w:tcBorders>
              <w:left w:val="double" w:sz="4" w:space="0" w:color="auto"/>
              <w:bottom w:val="double" w:sz="4" w:space="0" w:color="auto"/>
            </w:tcBorders>
          </w:tcPr>
          <w:p w14:paraId="543E6B92" w14:textId="77777777" w:rsidR="007E0993" w:rsidRDefault="007E0993">
            <w:pPr>
              <w:rPr>
                <w:sz w:val="18"/>
              </w:rPr>
            </w:pPr>
          </w:p>
        </w:tc>
        <w:tc>
          <w:tcPr>
            <w:tcW w:w="360" w:type="dxa"/>
            <w:tcBorders>
              <w:bottom w:val="double" w:sz="4" w:space="0" w:color="auto"/>
            </w:tcBorders>
          </w:tcPr>
          <w:p w14:paraId="79B1AC62" w14:textId="77777777" w:rsidR="007E0993" w:rsidRDefault="007E0993">
            <w:pPr>
              <w:rPr>
                <w:sz w:val="18"/>
              </w:rPr>
            </w:pPr>
          </w:p>
        </w:tc>
        <w:tc>
          <w:tcPr>
            <w:tcW w:w="334" w:type="dxa"/>
            <w:tcBorders>
              <w:bottom w:val="double" w:sz="4" w:space="0" w:color="auto"/>
            </w:tcBorders>
          </w:tcPr>
          <w:p w14:paraId="302F1E78" w14:textId="77777777" w:rsidR="007E0993" w:rsidRDefault="007E0993">
            <w:pPr>
              <w:rPr>
                <w:sz w:val="18"/>
              </w:rPr>
            </w:pPr>
          </w:p>
        </w:tc>
        <w:tc>
          <w:tcPr>
            <w:tcW w:w="306" w:type="dxa"/>
            <w:tcBorders>
              <w:bottom w:val="double" w:sz="4" w:space="0" w:color="auto"/>
            </w:tcBorders>
          </w:tcPr>
          <w:p w14:paraId="1AB0A69B" w14:textId="77777777" w:rsidR="007E0993" w:rsidRDefault="007E0993">
            <w:pPr>
              <w:rPr>
                <w:sz w:val="18"/>
              </w:rPr>
            </w:pPr>
          </w:p>
        </w:tc>
        <w:tc>
          <w:tcPr>
            <w:tcW w:w="476" w:type="dxa"/>
            <w:tcBorders>
              <w:bottom w:val="double" w:sz="4" w:space="0" w:color="auto"/>
            </w:tcBorders>
          </w:tcPr>
          <w:p w14:paraId="05F446F4" w14:textId="77777777" w:rsidR="007E0993" w:rsidRDefault="007E0993">
            <w:pPr>
              <w:rPr>
                <w:sz w:val="18"/>
              </w:rPr>
            </w:pPr>
          </w:p>
        </w:tc>
      </w:tr>
      <w:tr w:rsidR="007E0993" w14:paraId="7B0BC16F" w14:textId="77777777">
        <w:tblPrEx>
          <w:tblCellMar>
            <w:top w:w="0" w:type="dxa"/>
            <w:bottom w:w="0" w:type="dxa"/>
          </w:tblCellMar>
        </w:tblPrEx>
        <w:trPr>
          <w:cantSplit/>
        </w:trPr>
        <w:tc>
          <w:tcPr>
            <w:tcW w:w="2448" w:type="dxa"/>
            <w:tcBorders>
              <w:top w:val="nil"/>
              <w:left w:val="nil"/>
              <w:bottom w:val="nil"/>
              <w:right w:val="nil"/>
            </w:tcBorders>
          </w:tcPr>
          <w:p w14:paraId="09AD8467" w14:textId="77777777" w:rsidR="007E0993" w:rsidRDefault="007E0993">
            <w:pPr>
              <w:rPr>
                <w:sz w:val="18"/>
              </w:rPr>
            </w:pPr>
            <w:r>
              <w:rPr>
                <w:sz w:val="18"/>
              </w:rPr>
              <w:t>Effectively assesses knowledge and skills, evaluates performance and provides timely and meaningful feedback.  Effectively utilizes improvement process which consistently results in improved employee performance.  (Requires comments).</w:t>
            </w:r>
          </w:p>
        </w:tc>
        <w:tc>
          <w:tcPr>
            <w:tcW w:w="2160" w:type="dxa"/>
            <w:tcBorders>
              <w:top w:val="nil"/>
              <w:left w:val="nil"/>
              <w:bottom w:val="nil"/>
              <w:right w:val="nil"/>
            </w:tcBorders>
          </w:tcPr>
          <w:p w14:paraId="60BD1CBD" w14:textId="77777777" w:rsidR="007E0993" w:rsidRDefault="007E0993">
            <w:pPr>
              <w:rPr>
                <w:sz w:val="18"/>
              </w:rPr>
            </w:pPr>
            <w:r>
              <w:rPr>
                <w:sz w:val="18"/>
              </w:rPr>
              <w:t>Adequately assess knowledge and skills, evaluates performance and provides appropriate feedback.  Uses the improvement process when appropriate.</w:t>
            </w:r>
          </w:p>
        </w:tc>
        <w:tc>
          <w:tcPr>
            <w:tcW w:w="2520" w:type="dxa"/>
            <w:tcBorders>
              <w:top w:val="nil"/>
              <w:left w:val="nil"/>
              <w:bottom w:val="nil"/>
              <w:right w:val="nil"/>
            </w:tcBorders>
          </w:tcPr>
          <w:p w14:paraId="520456C6" w14:textId="77777777" w:rsidR="007E0993" w:rsidRDefault="007E0993">
            <w:pPr>
              <w:rPr>
                <w:sz w:val="18"/>
              </w:rPr>
            </w:pPr>
            <w:r>
              <w:rPr>
                <w:sz w:val="18"/>
              </w:rPr>
              <w:t>Inconsistently assess knowledge and skills, minimally evaluates performance and provides some feedback.  Timelines are not met.</w:t>
            </w:r>
          </w:p>
        </w:tc>
        <w:tc>
          <w:tcPr>
            <w:tcW w:w="2340" w:type="dxa"/>
            <w:tcBorders>
              <w:top w:val="nil"/>
              <w:left w:val="nil"/>
              <w:bottom w:val="nil"/>
              <w:right w:val="nil"/>
            </w:tcBorders>
          </w:tcPr>
          <w:p w14:paraId="0B81DB26" w14:textId="77777777" w:rsidR="007E0993" w:rsidRDefault="007E0993">
            <w:pPr>
              <w:rPr>
                <w:sz w:val="18"/>
              </w:rPr>
            </w:pPr>
            <w:r>
              <w:rPr>
                <w:sz w:val="18"/>
              </w:rPr>
              <w:t>Rarely assesses knowledge and skills, fails to appropriately evaluate performance, feedback seldom provided.</w:t>
            </w:r>
          </w:p>
        </w:tc>
        <w:tc>
          <w:tcPr>
            <w:tcW w:w="1836" w:type="dxa"/>
            <w:gridSpan w:val="5"/>
            <w:tcBorders>
              <w:top w:val="double" w:sz="4" w:space="0" w:color="auto"/>
              <w:left w:val="nil"/>
              <w:bottom w:val="nil"/>
              <w:right w:val="nil"/>
            </w:tcBorders>
          </w:tcPr>
          <w:p w14:paraId="0FC105E4" w14:textId="77777777" w:rsidR="007E0993" w:rsidRDefault="007E0993">
            <w:pPr>
              <w:rPr>
                <w:sz w:val="18"/>
              </w:rPr>
            </w:pPr>
          </w:p>
        </w:tc>
      </w:tr>
    </w:tbl>
    <w:p w14:paraId="0D08B5B7"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4199C793" w14:textId="77777777">
        <w:tblPrEx>
          <w:tblCellMar>
            <w:top w:w="0" w:type="dxa"/>
            <w:bottom w:w="0" w:type="dxa"/>
          </w:tblCellMar>
        </w:tblPrEx>
        <w:tc>
          <w:tcPr>
            <w:tcW w:w="11304" w:type="dxa"/>
          </w:tcPr>
          <w:p w14:paraId="222FE0A9" w14:textId="77777777" w:rsidR="007E0993" w:rsidRDefault="007E0993">
            <w:pPr>
              <w:rPr>
                <w:sz w:val="18"/>
              </w:rPr>
            </w:pPr>
            <w:r>
              <w:rPr>
                <w:sz w:val="18"/>
              </w:rPr>
              <w:t>Comments:</w:t>
            </w:r>
          </w:p>
          <w:p w14:paraId="21CA6932" w14:textId="77777777" w:rsidR="007E0993" w:rsidRDefault="007E0993"/>
          <w:p w14:paraId="6D3266AC" w14:textId="77777777" w:rsidR="007E0993" w:rsidRDefault="007E0993"/>
        </w:tc>
      </w:tr>
    </w:tbl>
    <w:p w14:paraId="438A2C3E" w14:textId="77777777" w:rsidR="007E0993" w:rsidRDefault="007E0993"/>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7E0993" w14:paraId="183D0F8E" w14:textId="77777777">
        <w:tblPrEx>
          <w:tblCellMar>
            <w:top w:w="0" w:type="dxa"/>
            <w:bottom w:w="0" w:type="dxa"/>
          </w:tblCellMar>
        </w:tblPrEx>
        <w:tc>
          <w:tcPr>
            <w:tcW w:w="8460" w:type="dxa"/>
            <w:shd w:val="clear" w:color="auto" w:fill="F3F3F3"/>
          </w:tcPr>
          <w:p w14:paraId="26D01832" w14:textId="77777777" w:rsidR="007E0993" w:rsidRDefault="007E0993">
            <w:pPr>
              <w:pStyle w:val="Heading3"/>
            </w:pPr>
            <w:r>
              <w:t>TRAINING/INSTRUCTION/ACHIEVEMENT OF ESTABLISHED GOALS</w:t>
            </w:r>
          </w:p>
        </w:tc>
      </w:tr>
    </w:tbl>
    <w:p w14:paraId="798A88CF" w14:textId="77777777" w:rsidR="007E0993" w:rsidRDefault="007E099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2114"/>
        <w:gridCol w:w="2457"/>
        <w:gridCol w:w="2293"/>
        <w:gridCol w:w="357"/>
        <w:gridCol w:w="357"/>
        <w:gridCol w:w="333"/>
        <w:gridCol w:w="306"/>
        <w:gridCol w:w="476"/>
      </w:tblGrid>
      <w:tr w:rsidR="007E0993" w14:paraId="6646158B" w14:textId="77777777">
        <w:tblPrEx>
          <w:tblCellMar>
            <w:top w:w="0" w:type="dxa"/>
            <w:bottom w:w="0" w:type="dxa"/>
          </w:tblCellMar>
        </w:tblPrEx>
        <w:tc>
          <w:tcPr>
            <w:tcW w:w="2448" w:type="dxa"/>
            <w:tcBorders>
              <w:top w:val="nil"/>
              <w:left w:val="nil"/>
              <w:bottom w:val="nil"/>
              <w:right w:val="nil"/>
            </w:tcBorders>
          </w:tcPr>
          <w:p w14:paraId="52AF5F50" w14:textId="77777777" w:rsidR="007E0993" w:rsidRDefault="007E0993">
            <w:pPr>
              <w:jc w:val="center"/>
              <w:rPr>
                <w:b/>
                <w:bCs/>
                <w:sz w:val="18"/>
                <w:u w:val="single"/>
              </w:rPr>
            </w:pPr>
            <w:r>
              <w:rPr>
                <w:b/>
                <w:bCs/>
                <w:sz w:val="18"/>
                <w:u w:val="single"/>
              </w:rPr>
              <w:t>Exceeds</w:t>
            </w:r>
          </w:p>
        </w:tc>
        <w:tc>
          <w:tcPr>
            <w:tcW w:w="2160" w:type="dxa"/>
            <w:tcBorders>
              <w:top w:val="nil"/>
              <w:left w:val="nil"/>
              <w:bottom w:val="nil"/>
              <w:right w:val="nil"/>
            </w:tcBorders>
          </w:tcPr>
          <w:p w14:paraId="2CE8727B" w14:textId="77777777" w:rsidR="007E0993" w:rsidRDefault="007E0993">
            <w:pPr>
              <w:pStyle w:val="Heading2"/>
              <w:rPr>
                <w:b/>
                <w:bCs/>
              </w:rPr>
            </w:pPr>
            <w:r>
              <w:rPr>
                <w:b/>
                <w:bCs/>
              </w:rPr>
              <w:t>Meets</w:t>
            </w:r>
          </w:p>
        </w:tc>
        <w:tc>
          <w:tcPr>
            <w:tcW w:w="2520" w:type="dxa"/>
            <w:tcBorders>
              <w:top w:val="nil"/>
              <w:left w:val="nil"/>
              <w:bottom w:val="nil"/>
              <w:right w:val="nil"/>
            </w:tcBorders>
          </w:tcPr>
          <w:p w14:paraId="6C7C9A2B" w14:textId="77777777" w:rsidR="007E0993" w:rsidRDefault="007E0993">
            <w:pPr>
              <w:pStyle w:val="Heading2"/>
              <w:rPr>
                <w:b/>
                <w:bCs/>
              </w:rPr>
            </w:pPr>
            <w:r>
              <w:rPr>
                <w:b/>
                <w:bCs/>
              </w:rPr>
              <w:t>Needs to Improve</w:t>
            </w:r>
          </w:p>
        </w:tc>
        <w:tc>
          <w:tcPr>
            <w:tcW w:w="2340" w:type="dxa"/>
            <w:tcBorders>
              <w:top w:val="nil"/>
              <w:left w:val="nil"/>
              <w:bottom w:val="nil"/>
              <w:right w:val="double" w:sz="4" w:space="0" w:color="auto"/>
            </w:tcBorders>
          </w:tcPr>
          <w:p w14:paraId="03335A63" w14:textId="77777777" w:rsidR="007E0993" w:rsidRDefault="007E0993">
            <w:pPr>
              <w:pStyle w:val="Heading2"/>
              <w:rPr>
                <w:b/>
                <w:bCs/>
              </w:rPr>
            </w:pPr>
            <w:r>
              <w:rPr>
                <w:b/>
                <w:bCs/>
              </w:rPr>
              <w:t>Unsatisfactory</w:t>
            </w:r>
          </w:p>
        </w:tc>
        <w:tc>
          <w:tcPr>
            <w:tcW w:w="360" w:type="dxa"/>
            <w:tcBorders>
              <w:left w:val="double" w:sz="4" w:space="0" w:color="auto"/>
              <w:bottom w:val="single" w:sz="4" w:space="0" w:color="auto"/>
            </w:tcBorders>
          </w:tcPr>
          <w:p w14:paraId="641F37B1" w14:textId="77777777" w:rsidR="007E0993" w:rsidRDefault="007E0993">
            <w:pPr>
              <w:jc w:val="right"/>
              <w:rPr>
                <w:b/>
                <w:bCs/>
                <w:sz w:val="18"/>
              </w:rPr>
            </w:pPr>
            <w:r>
              <w:rPr>
                <w:b/>
                <w:bCs/>
                <w:sz w:val="18"/>
              </w:rPr>
              <w:t>4</w:t>
            </w:r>
          </w:p>
        </w:tc>
        <w:tc>
          <w:tcPr>
            <w:tcW w:w="360" w:type="dxa"/>
            <w:tcBorders>
              <w:bottom w:val="single" w:sz="4" w:space="0" w:color="auto"/>
            </w:tcBorders>
          </w:tcPr>
          <w:p w14:paraId="1CA87632" w14:textId="77777777" w:rsidR="007E0993" w:rsidRDefault="007E0993">
            <w:pPr>
              <w:jc w:val="right"/>
              <w:rPr>
                <w:b/>
                <w:bCs/>
                <w:sz w:val="18"/>
              </w:rPr>
            </w:pPr>
            <w:r>
              <w:rPr>
                <w:b/>
                <w:bCs/>
                <w:sz w:val="18"/>
              </w:rPr>
              <w:t>3</w:t>
            </w:r>
          </w:p>
        </w:tc>
        <w:tc>
          <w:tcPr>
            <w:tcW w:w="334" w:type="dxa"/>
            <w:tcBorders>
              <w:bottom w:val="single" w:sz="4" w:space="0" w:color="auto"/>
            </w:tcBorders>
          </w:tcPr>
          <w:p w14:paraId="05CB0E12" w14:textId="77777777" w:rsidR="007E0993" w:rsidRDefault="007E0993">
            <w:pPr>
              <w:jc w:val="right"/>
              <w:rPr>
                <w:b/>
                <w:bCs/>
                <w:sz w:val="18"/>
              </w:rPr>
            </w:pPr>
            <w:r>
              <w:rPr>
                <w:b/>
                <w:bCs/>
                <w:sz w:val="18"/>
              </w:rPr>
              <w:t>2</w:t>
            </w:r>
          </w:p>
        </w:tc>
        <w:tc>
          <w:tcPr>
            <w:tcW w:w="306" w:type="dxa"/>
            <w:tcBorders>
              <w:bottom w:val="single" w:sz="4" w:space="0" w:color="auto"/>
            </w:tcBorders>
          </w:tcPr>
          <w:p w14:paraId="59E77AF7" w14:textId="77777777" w:rsidR="007E0993" w:rsidRDefault="007E0993">
            <w:pPr>
              <w:jc w:val="right"/>
              <w:rPr>
                <w:b/>
                <w:bCs/>
                <w:sz w:val="18"/>
              </w:rPr>
            </w:pPr>
            <w:r>
              <w:rPr>
                <w:b/>
                <w:bCs/>
                <w:sz w:val="18"/>
              </w:rPr>
              <w:t>1</w:t>
            </w:r>
          </w:p>
        </w:tc>
        <w:tc>
          <w:tcPr>
            <w:tcW w:w="476" w:type="dxa"/>
            <w:tcBorders>
              <w:bottom w:val="single" w:sz="4" w:space="0" w:color="auto"/>
            </w:tcBorders>
          </w:tcPr>
          <w:p w14:paraId="206538F0" w14:textId="77777777" w:rsidR="007E0993" w:rsidRDefault="007E0993">
            <w:pPr>
              <w:jc w:val="right"/>
              <w:rPr>
                <w:b/>
                <w:bCs/>
                <w:sz w:val="18"/>
              </w:rPr>
            </w:pPr>
            <w:r>
              <w:rPr>
                <w:b/>
                <w:bCs/>
                <w:sz w:val="18"/>
              </w:rPr>
              <w:t>NA</w:t>
            </w:r>
          </w:p>
        </w:tc>
      </w:tr>
      <w:tr w:rsidR="007E0993" w14:paraId="44647863" w14:textId="77777777">
        <w:tblPrEx>
          <w:tblCellMar>
            <w:top w:w="0" w:type="dxa"/>
            <w:bottom w:w="0" w:type="dxa"/>
          </w:tblCellMar>
        </w:tblPrEx>
        <w:tc>
          <w:tcPr>
            <w:tcW w:w="2448" w:type="dxa"/>
            <w:tcBorders>
              <w:top w:val="nil"/>
              <w:left w:val="nil"/>
              <w:bottom w:val="nil"/>
              <w:right w:val="nil"/>
            </w:tcBorders>
          </w:tcPr>
          <w:p w14:paraId="29B564D7" w14:textId="77777777" w:rsidR="007E0993" w:rsidRDefault="007E0993">
            <w:pPr>
              <w:rPr>
                <w:sz w:val="18"/>
              </w:rPr>
            </w:pPr>
          </w:p>
        </w:tc>
        <w:tc>
          <w:tcPr>
            <w:tcW w:w="2160" w:type="dxa"/>
            <w:tcBorders>
              <w:top w:val="nil"/>
              <w:left w:val="nil"/>
              <w:bottom w:val="nil"/>
              <w:right w:val="nil"/>
            </w:tcBorders>
          </w:tcPr>
          <w:p w14:paraId="2EEA62CD" w14:textId="77777777" w:rsidR="007E0993" w:rsidRDefault="007E0993">
            <w:pPr>
              <w:rPr>
                <w:sz w:val="18"/>
              </w:rPr>
            </w:pPr>
          </w:p>
        </w:tc>
        <w:tc>
          <w:tcPr>
            <w:tcW w:w="2520" w:type="dxa"/>
            <w:tcBorders>
              <w:top w:val="nil"/>
              <w:left w:val="nil"/>
              <w:bottom w:val="nil"/>
              <w:right w:val="nil"/>
            </w:tcBorders>
          </w:tcPr>
          <w:p w14:paraId="70DD0C04" w14:textId="77777777" w:rsidR="007E0993" w:rsidRDefault="007E0993">
            <w:pPr>
              <w:rPr>
                <w:sz w:val="18"/>
              </w:rPr>
            </w:pPr>
          </w:p>
        </w:tc>
        <w:tc>
          <w:tcPr>
            <w:tcW w:w="2340" w:type="dxa"/>
            <w:tcBorders>
              <w:top w:val="nil"/>
              <w:left w:val="nil"/>
              <w:bottom w:val="nil"/>
              <w:right w:val="double" w:sz="4" w:space="0" w:color="auto"/>
            </w:tcBorders>
          </w:tcPr>
          <w:p w14:paraId="6B22E279" w14:textId="77777777" w:rsidR="007E0993" w:rsidRDefault="007E0993">
            <w:pPr>
              <w:rPr>
                <w:sz w:val="18"/>
              </w:rPr>
            </w:pPr>
          </w:p>
        </w:tc>
        <w:tc>
          <w:tcPr>
            <w:tcW w:w="360" w:type="dxa"/>
            <w:tcBorders>
              <w:left w:val="double" w:sz="4" w:space="0" w:color="auto"/>
              <w:bottom w:val="double" w:sz="4" w:space="0" w:color="auto"/>
            </w:tcBorders>
          </w:tcPr>
          <w:p w14:paraId="345720E3" w14:textId="77777777" w:rsidR="007E0993" w:rsidRDefault="007E0993">
            <w:pPr>
              <w:rPr>
                <w:sz w:val="18"/>
              </w:rPr>
            </w:pPr>
          </w:p>
        </w:tc>
        <w:tc>
          <w:tcPr>
            <w:tcW w:w="360" w:type="dxa"/>
            <w:tcBorders>
              <w:bottom w:val="double" w:sz="4" w:space="0" w:color="auto"/>
            </w:tcBorders>
          </w:tcPr>
          <w:p w14:paraId="0D9571B8" w14:textId="77777777" w:rsidR="007E0993" w:rsidRDefault="007E0993">
            <w:pPr>
              <w:rPr>
                <w:sz w:val="18"/>
              </w:rPr>
            </w:pPr>
          </w:p>
        </w:tc>
        <w:tc>
          <w:tcPr>
            <w:tcW w:w="334" w:type="dxa"/>
            <w:tcBorders>
              <w:bottom w:val="double" w:sz="4" w:space="0" w:color="auto"/>
            </w:tcBorders>
          </w:tcPr>
          <w:p w14:paraId="39385DBC" w14:textId="77777777" w:rsidR="007E0993" w:rsidRDefault="007E0993">
            <w:pPr>
              <w:rPr>
                <w:sz w:val="18"/>
              </w:rPr>
            </w:pPr>
          </w:p>
        </w:tc>
        <w:tc>
          <w:tcPr>
            <w:tcW w:w="306" w:type="dxa"/>
            <w:tcBorders>
              <w:bottom w:val="double" w:sz="4" w:space="0" w:color="auto"/>
            </w:tcBorders>
          </w:tcPr>
          <w:p w14:paraId="4270D07C" w14:textId="77777777" w:rsidR="007E0993" w:rsidRDefault="007E0993">
            <w:pPr>
              <w:rPr>
                <w:sz w:val="18"/>
              </w:rPr>
            </w:pPr>
          </w:p>
        </w:tc>
        <w:tc>
          <w:tcPr>
            <w:tcW w:w="476" w:type="dxa"/>
            <w:tcBorders>
              <w:bottom w:val="double" w:sz="4" w:space="0" w:color="auto"/>
            </w:tcBorders>
          </w:tcPr>
          <w:p w14:paraId="7CFB010E" w14:textId="77777777" w:rsidR="007E0993" w:rsidRDefault="007E0993">
            <w:pPr>
              <w:rPr>
                <w:sz w:val="18"/>
              </w:rPr>
            </w:pPr>
          </w:p>
        </w:tc>
      </w:tr>
      <w:tr w:rsidR="007E0993" w14:paraId="13226699" w14:textId="77777777">
        <w:tblPrEx>
          <w:tblCellMar>
            <w:top w:w="0" w:type="dxa"/>
            <w:bottom w:w="0" w:type="dxa"/>
          </w:tblCellMar>
        </w:tblPrEx>
        <w:trPr>
          <w:cantSplit/>
        </w:trPr>
        <w:tc>
          <w:tcPr>
            <w:tcW w:w="2448" w:type="dxa"/>
            <w:tcBorders>
              <w:top w:val="nil"/>
              <w:left w:val="nil"/>
              <w:bottom w:val="nil"/>
              <w:right w:val="nil"/>
            </w:tcBorders>
          </w:tcPr>
          <w:p w14:paraId="5D6B4302" w14:textId="77777777" w:rsidR="007E0993" w:rsidRDefault="007E0993">
            <w:pPr>
              <w:rPr>
                <w:sz w:val="18"/>
              </w:rPr>
            </w:pPr>
            <w:r>
              <w:rPr>
                <w:sz w:val="18"/>
              </w:rPr>
              <w:t>Effectively establishes goals and seeks our professional growth opportunities for self and staff including new technologies; consistently uses professional literature and development opportunities to improve learning.  (Requires comments).</w:t>
            </w:r>
          </w:p>
        </w:tc>
        <w:tc>
          <w:tcPr>
            <w:tcW w:w="2160" w:type="dxa"/>
            <w:tcBorders>
              <w:top w:val="nil"/>
              <w:left w:val="nil"/>
              <w:bottom w:val="nil"/>
              <w:right w:val="nil"/>
            </w:tcBorders>
          </w:tcPr>
          <w:p w14:paraId="76F683C8" w14:textId="77777777" w:rsidR="007E0993" w:rsidRDefault="007E0993">
            <w:pPr>
              <w:rPr>
                <w:sz w:val="18"/>
              </w:rPr>
            </w:pPr>
            <w:r>
              <w:rPr>
                <w:sz w:val="18"/>
              </w:rPr>
              <w:t>Establishes goals and seeks out professional growth opportunities and training for staff, uses professional literature and/or development opportunities to improve learning.</w:t>
            </w:r>
          </w:p>
        </w:tc>
        <w:tc>
          <w:tcPr>
            <w:tcW w:w="2520" w:type="dxa"/>
            <w:tcBorders>
              <w:top w:val="nil"/>
              <w:left w:val="nil"/>
              <w:bottom w:val="nil"/>
              <w:right w:val="nil"/>
            </w:tcBorders>
          </w:tcPr>
          <w:p w14:paraId="6A2A8A9D" w14:textId="77777777" w:rsidR="007E0993" w:rsidRDefault="007E0993">
            <w:pPr>
              <w:rPr>
                <w:sz w:val="18"/>
              </w:rPr>
            </w:pPr>
            <w:r>
              <w:rPr>
                <w:sz w:val="18"/>
              </w:rPr>
              <w:t>Ineffective development of goals and gives little thought to professional growth activities; rarely uses professional literature and development opportunities to improve teaching and learning.</w:t>
            </w:r>
          </w:p>
        </w:tc>
        <w:tc>
          <w:tcPr>
            <w:tcW w:w="2340" w:type="dxa"/>
            <w:tcBorders>
              <w:top w:val="nil"/>
              <w:left w:val="nil"/>
              <w:bottom w:val="nil"/>
              <w:right w:val="nil"/>
            </w:tcBorders>
          </w:tcPr>
          <w:p w14:paraId="7D1485B8" w14:textId="77777777" w:rsidR="007E0993" w:rsidRDefault="007E0993">
            <w:pPr>
              <w:rPr>
                <w:sz w:val="18"/>
              </w:rPr>
            </w:pPr>
            <w:r>
              <w:rPr>
                <w:sz w:val="18"/>
              </w:rPr>
              <w:t>Develops superficial goals with little thought or action.  Does not seek out professional development activities; rarely uses professional literature and development opportunities to improve teaching and learning.</w:t>
            </w:r>
          </w:p>
        </w:tc>
        <w:tc>
          <w:tcPr>
            <w:tcW w:w="1836" w:type="dxa"/>
            <w:gridSpan w:val="5"/>
            <w:tcBorders>
              <w:top w:val="double" w:sz="4" w:space="0" w:color="auto"/>
              <w:left w:val="nil"/>
              <w:bottom w:val="nil"/>
              <w:right w:val="nil"/>
            </w:tcBorders>
          </w:tcPr>
          <w:p w14:paraId="175AD823" w14:textId="77777777" w:rsidR="007E0993" w:rsidRDefault="007E0993">
            <w:pPr>
              <w:rPr>
                <w:sz w:val="18"/>
              </w:rPr>
            </w:pPr>
          </w:p>
        </w:tc>
      </w:tr>
    </w:tbl>
    <w:p w14:paraId="29C6B1AF" w14:textId="77777777" w:rsidR="007E0993" w:rsidRDefault="007E0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7E0993" w14:paraId="6555B4DB" w14:textId="77777777">
        <w:tblPrEx>
          <w:tblCellMar>
            <w:top w:w="0" w:type="dxa"/>
            <w:bottom w:w="0" w:type="dxa"/>
          </w:tblCellMar>
        </w:tblPrEx>
        <w:tc>
          <w:tcPr>
            <w:tcW w:w="11304" w:type="dxa"/>
          </w:tcPr>
          <w:p w14:paraId="469B3F98" w14:textId="77777777" w:rsidR="007E0993" w:rsidRDefault="007E0993">
            <w:pPr>
              <w:rPr>
                <w:sz w:val="18"/>
              </w:rPr>
            </w:pPr>
            <w:r>
              <w:rPr>
                <w:sz w:val="18"/>
              </w:rPr>
              <w:t>Comments:</w:t>
            </w:r>
          </w:p>
          <w:p w14:paraId="4CE38CD3" w14:textId="77777777" w:rsidR="007E0993" w:rsidRDefault="007E0993"/>
          <w:p w14:paraId="509E55FD" w14:textId="77777777" w:rsidR="007E0993" w:rsidRDefault="007E0993"/>
        </w:tc>
      </w:tr>
    </w:tbl>
    <w:p w14:paraId="24082F9E" w14:textId="77777777" w:rsidR="007E0993" w:rsidRDefault="007E0993"/>
    <w:p w14:paraId="6917961D" w14:textId="77777777" w:rsidR="007E0993" w:rsidRDefault="007E0993"/>
    <w:p w14:paraId="48E6CEF2" w14:textId="77777777" w:rsidR="007E0993" w:rsidRDefault="007E0993"/>
    <w:p w14:paraId="599DEFC8" w14:textId="77777777" w:rsidR="007E0993" w:rsidRDefault="007E0993"/>
    <w:p w14:paraId="1B04ABA4" w14:textId="77777777" w:rsidR="007E0993" w:rsidRDefault="007E0993"/>
    <w:p w14:paraId="1D398035" w14:textId="77777777" w:rsidR="007E0993" w:rsidRDefault="007E0993"/>
    <w:p w14:paraId="41F82BA0" w14:textId="77777777" w:rsidR="007E0993" w:rsidRDefault="007E0993"/>
    <w:p w14:paraId="68AE5FB5" w14:textId="77777777" w:rsidR="007E0993" w:rsidRDefault="007E0993"/>
    <w:p w14:paraId="049A80A5" w14:textId="77777777" w:rsidR="007E0993" w:rsidRDefault="007E0993"/>
    <w:p w14:paraId="3645DDE8" w14:textId="77777777" w:rsidR="007E0993" w:rsidRDefault="007E0993"/>
    <w:p w14:paraId="315EEE51" w14:textId="37C37F03" w:rsidR="007E0993" w:rsidRDefault="00BE31CD">
      <w:pPr>
        <w:rPr>
          <w:b/>
          <w:sz w:val="18"/>
        </w:rPr>
      </w:pPr>
      <w:r>
        <w:rPr>
          <w:noProof/>
        </w:rPr>
        <mc:AlternateContent>
          <mc:Choice Requires="wps">
            <w:drawing>
              <wp:anchor distT="0" distB="0" distL="114300" distR="114300" simplePos="0" relativeHeight="251657728" behindDoc="0" locked="0" layoutInCell="0" allowOverlap="1" wp14:anchorId="36A0CBB4" wp14:editId="0799F11C">
                <wp:simplePos x="0" y="0"/>
                <wp:positionH relativeFrom="column">
                  <wp:posOffset>45720</wp:posOffset>
                </wp:positionH>
                <wp:positionV relativeFrom="paragraph">
                  <wp:posOffset>117475</wp:posOffset>
                </wp:positionV>
                <wp:extent cx="6950075" cy="635"/>
                <wp:effectExtent l="20955" t="21590" r="20320" b="1587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0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4154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25pt" to="550.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" o:allowincell="f" strokeweight="2pt">
                <v:stroke startarrowwidth="narrow" startarrowlength="short" endarrowwidth="narrow" endarrowlength="short"/>
              </v:line>
            </w:pict>
          </mc:Fallback>
        </mc:AlternateContent>
      </w:r>
    </w:p>
    <w:p w14:paraId="21E95585" w14:textId="77777777" w:rsidR="007E0993" w:rsidRDefault="007E0993">
      <w:pPr>
        <w:rPr>
          <w:b/>
          <w:sz w:val="18"/>
        </w:rPr>
      </w:pPr>
      <w:r>
        <w:rPr>
          <w:b/>
          <w:sz w:val="18"/>
        </w:rPr>
        <w:t>OVERALL EVALUATION RATING (check one)  (Note any exceptions).</w:t>
      </w:r>
    </w:p>
    <w:p w14:paraId="0F829CB8" w14:textId="77777777" w:rsidR="007E0993" w:rsidRDefault="007E0993">
      <w:pPr>
        <w:rPr>
          <w:b/>
          <w:sz w:val="18"/>
        </w:rPr>
      </w:pPr>
      <w:r>
        <w:rPr>
          <w:b/>
          <w:sz w:val="18"/>
        </w:rPr>
        <w:t>Any category marked unsatisfactory will require an improvement plan and a reevaluation of that category within three months.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40"/>
        <w:gridCol w:w="360"/>
        <w:gridCol w:w="2610"/>
        <w:gridCol w:w="360"/>
        <w:gridCol w:w="2520"/>
        <w:gridCol w:w="360"/>
        <w:gridCol w:w="2160"/>
      </w:tblGrid>
      <w:tr w:rsidR="007E0993" w14:paraId="30589C1A" w14:textId="77777777">
        <w:tblPrEx>
          <w:tblCellMar>
            <w:top w:w="0" w:type="dxa"/>
            <w:bottom w:w="0" w:type="dxa"/>
          </w:tblCellMar>
        </w:tblPrEx>
        <w:tc>
          <w:tcPr>
            <w:tcW w:w="360" w:type="dxa"/>
          </w:tcPr>
          <w:p w14:paraId="20C30AAC" w14:textId="77777777" w:rsidR="007E0993" w:rsidRDefault="007E0993">
            <w:pPr>
              <w:rPr>
                <w:b/>
              </w:rPr>
            </w:pPr>
          </w:p>
        </w:tc>
        <w:tc>
          <w:tcPr>
            <w:tcW w:w="2340" w:type="dxa"/>
            <w:tcBorders>
              <w:top w:val="nil"/>
              <w:bottom w:val="nil"/>
              <w:right w:val="nil"/>
            </w:tcBorders>
          </w:tcPr>
          <w:p w14:paraId="757D3B6D" w14:textId="77777777" w:rsidR="007E0993" w:rsidRDefault="007E0993">
            <w:pPr>
              <w:rPr>
                <w:b/>
              </w:rPr>
            </w:pPr>
            <w:r>
              <w:rPr>
                <w:b/>
              </w:rPr>
              <w:t>Exceeds Standards</w:t>
            </w:r>
          </w:p>
        </w:tc>
        <w:tc>
          <w:tcPr>
            <w:tcW w:w="360" w:type="dxa"/>
            <w:tcBorders>
              <w:left w:val="single" w:sz="4" w:space="0" w:color="auto"/>
            </w:tcBorders>
          </w:tcPr>
          <w:p w14:paraId="605DC7B8" w14:textId="77777777" w:rsidR="007E0993" w:rsidRDefault="007E0993">
            <w:pPr>
              <w:rPr>
                <w:b/>
              </w:rPr>
            </w:pPr>
          </w:p>
        </w:tc>
        <w:tc>
          <w:tcPr>
            <w:tcW w:w="2610" w:type="dxa"/>
            <w:tcBorders>
              <w:top w:val="nil"/>
              <w:bottom w:val="nil"/>
            </w:tcBorders>
          </w:tcPr>
          <w:p w14:paraId="08C3D941" w14:textId="77777777" w:rsidR="007E0993" w:rsidRDefault="007E0993">
            <w:pPr>
              <w:rPr>
                <w:b/>
              </w:rPr>
            </w:pPr>
            <w:r>
              <w:rPr>
                <w:b/>
              </w:rPr>
              <w:t>Meets  Standards</w:t>
            </w:r>
            <w:r>
              <w:rPr>
                <w:b/>
              </w:rPr>
              <w:tab/>
            </w:r>
          </w:p>
        </w:tc>
        <w:tc>
          <w:tcPr>
            <w:tcW w:w="360" w:type="dxa"/>
          </w:tcPr>
          <w:p w14:paraId="5C724C4F" w14:textId="77777777" w:rsidR="007E0993" w:rsidRDefault="007E0993">
            <w:pPr>
              <w:rPr>
                <w:b/>
              </w:rPr>
            </w:pPr>
          </w:p>
        </w:tc>
        <w:tc>
          <w:tcPr>
            <w:tcW w:w="2520" w:type="dxa"/>
            <w:tcBorders>
              <w:top w:val="nil"/>
              <w:bottom w:val="nil"/>
            </w:tcBorders>
          </w:tcPr>
          <w:p w14:paraId="27E6474C" w14:textId="77777777" w:rsidR="007E0993" w:rsidRDefault="007E0993">
            <w:pPr>
              <w:rPr>
                <w:b/>
              </w:rPr>
            </w:pPr>
            <w:r>
              <w:rPr>
                <w:b/>
              </w:rPr>
              <w:t>Needs to Improve</w:t>
            </w:r>
          </w:p>
        </w:tc>
        <w:tc>
          <w:tcPr>
            <w:tcW w:w="360" w:type="dxa"/>
          </w:tcPr>
          <w:p w14:paraId="4849E4DB" w14:textId="77777777" w:rsidR="007E0993" w:rsidRDefault="007E0993">
            <w:pPr>
              <w:rPr>
                <w:b/>
              </w:rPr>
            </w:pPr>
          </w:p>
        </w:tc>
        <w:tc>
          <w:tcPr>
            <w:tcW w:w="2160" w:type="dxa"/>
            <w:tcBorders>
              <w:top w:val="nil"/>
              <w:bottom w:val="nil"/>
              <w:right w:val="nil"/>
            </w:tcBorders>
          </w:tcPr>
          <w:p w14:paraId="55DD92E1" w14:textId="77777777" w:rsidR="007E0993" w:rsidRDefault="007E0993">
            <w:pPr>
              <w:rPr>
                <w:b/>
              </w:rPr>
            </w:pPr>
            <w:r>
              <w:rPr>
                <w:b/>
              </w:rPr>
              <w:t>Unsatisfactory</w:t>
            </w:r>
          </w:p>
        </w:tc>
      </w:tr>
    </w:tbl>
    <w:p w14:paraId="52696D88" w14:textId="73A04268" w:rsidR="007E0993" w:rsidRDefault="007E0993">
      <w:pPr>
        <w:rPr>
          <w:sz w:val="18"/>
        </w:rPr>
      </w:pPr>
      <w:r>
        <w:rPr>
          <w:b/>
        </w:rPr>
        <w:t xml:space="preserve">    </w:t>
      </w:r>
      <w:r>
        <w:rPr>
          <w:b/>
        </w:rPr>
        <w:tab/>
      </w:r>
      <w:r>
        <w:rPr>
          <w:b/>
        </w:rPr>
        <w:tab/>
      </w:r>
      <w:r>
        <w:rPr>
          <w:b/>
        </w:rPr>
        <w:tab/>
      </w:r>
      <w:r>
        <w:rPr>
          <w:b/>
        </w:rPr>
        <w:tab/>
        <w:t xml:space="preserve"> </w:t>
      </w:r>
      <w:r w:rsidR="00BE31CD">
        <w:rPr>
          <w:noProof/>
        </w:rPr>
        <mc:AlternateContent>
          <mc:Choice Requires="wps">
            <w:drawing>
              <wp:anchor distT="0" distB="0" distL="114300" distR="114300" simplePos="0" relativeHeight="251658752" behindDoc="0" locked="0" layoutInCell="0" allowOverlap="1" wp14:anchorId="51B397A0" wp14:editId="54664CE1">
                <wp:simplePos x="0" y="0"/>
                <wp:positionH relativeFrom="column">
                  <wp:posOffset>45720</wp:posOffset>
                </wp:positionH>
                <wp:positionV relativeFrom="paragraph">
                  <wp:posOffset>102235</wp:posOffset>
                </wp:positionV>
                <wp:extent cx="6950075" cy="635"/>
                <wp:effectExtent l="20955" t="17145" r="20320" b="203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0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C1D5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05pt" to="550.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" o:allowincell="f" strokeweight="2pt">
                <v:stroke startarrowwidth="narrow" startarrowlength="short" endarrowwidth="narrow" endarrowlength="short"/>
              </v:line>
            </w:pict>
          </mc:Fallback>
        </mc:AlternateContent>
      </w:r>
    </w:p>
    <w:p w14:paraId="319BDD50" w14:textId="77777777" w:rsidR="007E0993" w:rsidRDefault="007E0993">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7E0993" w14:paraId="0A29C21D" w14:textId="77777777">
        <w:tblPrEx>
          <w:tblCellMar>
            <w:top w:w="0" w:type="dxa"/>
            <w:bottom w:w="0" w:type="dxa"/>
          </w:tblCellMar>
        </w:tblPrEx>
        <w:trPr>
          <w:trHeight w:hRule="exact" w:val="1000"/>
        </w:trPr>
        <w:tc>
          <w:tcPr>
            <w:tcW w:w="11160" w:type="dxa"/>
          </w:tcPr>
          <w:p w14:paraId="438616E9" w14:textId="77777777" w:rsidR="007E0993" w:rsidRDefault="007E0993">
            <w:pPr>
              <w:rPr>
                <w:sz w:val="18"/>
              </w:rPr>
            </w:pPr>
            <w:r>
              <w:rPr>
                <w:sz w:val="18"/>
              </w:rPr>
              <w:t>Additional comments/goals if applicable:</w:t>
            </w:r>
          </w:p>
        </w:tc>
      </w:tr>
    </w:tbl>
    <w:p w14:paraId="7F08815D" w14:textId="77777777" w:rsidR="007E0993" w:rsidRDefault="007E0993">
      <w:pPr>
        <w:rPr>
          <w:sz w:val="18"/>
        </w:rPr>
      </w:pPr>
      <w:r>
        <w:rPr>
          <w:sz w:val="18"/>
        </w:rPr>
        <w:t>I have received a copy of this evaluation and it has been discussed with me.  Signing this form does not necessarily mean that I agree with the ratings.</w:t>
      </w:r>
    </w:p>
    <w:p w14:paraId="0457BAC9" w14:textId="77777777" w:rsidR="007E0993" w:rsidRDefault="007E0993">
      <w:pPr>
        <w:rPr>
          <w:sz w:val="18"/>
        </w:rPr>
      </w:pPr>
    </w:p>
    <w:p w14:paraId="34A55702" w14:textId="7E284221" w:rsidR="007E0993" w:rsidRDefault="00BE31CD">
      <w:pPr>
        <w:rPr>
          <w:sz w:val="18"/>
        </w:rPr>
      </w:pPr>
      <w:r>
        <w:rPr>
          <w:noProof/>
          <w:sz w:val="18"/>
        </w:rPr>
        <mc:AlternateContent>
          <mc:Choice Requires="wps">
            <w:drawing>
              <wp:anchor distT="0" distB="0" distL="114300" distR="114300" simplePos="0" relativeHeight="251656704" behindDoc="0" locked="0" layoutInCell="0" allowOverlap="1" wp14:anchorId="71CCA9CB" wp14:editId="78D77ECC">
                <wp:simplePos x="0" y="0"/>
                <wp:positionH relativeFrom="column">
                  <wp:posOffset>4434840</wp:posOffset>
                </wp:positionH>
                <wp:positionV relativeFrom="paragraph">
                  <wp:posOffset>121920</wp:posOffset>
                </wp:positionV>
                <wp:extent cx="2560955" cy="635"/>
                <wp:effectExtent l="9525" t="13335" r="10795"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D62A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9.6pt" to="55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" o:allowincell="f" strokeweight="1pt">
                <v:stroke startarrowwidth="narrow" startarrowlength="short" endarrowwidth="narrow" endarrowlength="short"/>
              </v:line>
            </w:pict>
          </mc:Fallback>
        </mc:AlternateContent>
      </w:r>
      <w:r>
        <w:rPr>
          <w:noProof/>
          <w:sz w:val="18"/>
        </w:rPr>
        <mc:AlternateContent>
          <mc:Choice Requires="wps">
            <w:drawing>
              <wp:anchor distT="0" distB="0" distL="114300" distR="114300" simplePos="0" relativeHeight="251655680" behindDoc="0" locked="0" layoutInCell="0" allowOverlap="1" wp14:anchorId="539AB453" wp14:editId="63C183CD">
                <wp:simplePos x="0" y="0"/>
                <wp:positionH relativeFrom="column">
                  <wp:posOffset>1143000</wp:posOffset>
                </wp:positionH>
                <wp:positionV relativeFrom="paragraph">
                  <wp:posOffset>121920</wp:posOffset>
                </wp:positionV>
                <wp:extent cx="2926715" cy="635"/>
                <wp:effectExtent l="13335" t="13335" r="1270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5BD8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pt" to="320.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" o:allowincell="f" strokeweight="1pt">
                <v:stroke startarrowwidth="narrow" startarrowlength="short" endarrowwidth="narrow" endarrowlength="short"/>
              </v:line>
            </w:pict>
          </mc:Fallback>
        </mc:AlternateContent>
      </w:r>
      <w:r w:rsidR="007E0993">
        <w:rPr>
          <w:sz w:val="18"/>
        </w:rPr>
        <w:t>Employee’s Signature</w:t>
      </w:r>
      <w:r w:rsidR="007E0993">
        <w:rPr>
          <w:sz w:val="18"/>
        </w:rPr>
        <w:tab/>
      </w:r>
      <w:r w:rsidR="007E0993">
        <w:rPr>
          <w:sz w:val="18"/>
        </w:rPr>
        <w:tab/>
      </w:r>
      <w:r w:rsidR="007E0993">
        <w:rPr>
          <w:sz w:val="18"/>
        </w:rPr>
        <w:tab/>
      </w:r>
      <w:r w:rsidR="007E0993">
        <w:rPr>
          <w:sz w:val="18"/>
        </w:rPr>
        <w:tab/>
      </w:r>
      <w:r w:rsidR="007E0993">
        <w:rPr>
          <w:sz w:val="18"/>
        </w:rPr>
        <w:tab/>
      </w:r>
      <w:r w:rsidR="007E0993">
        <w:rPr>
          <w:sz w:val="18"/>
        </w:rPr>
        <w:tab/>
      </w:r>
      <w:r w:rsidR="007E0993">
        <w:rPr>
          <w:sz w:val="18"/>
        </w:rPr>
        <w:tab/>
        <w:t>Date</w:t>
      </w:r>
    </w:p>
    <w:p w14:paraId="4607C516" w14:textId="77777777" w:rsidR="007E0993" w:rsidRDefault="007E0993">
      <w:pPr>
        <w:rPr>
          <w:sz w:val="18"/>
        </w:rPr>
      </w:pPr>
    </w:p>
    <w:p w14:paraId="3320C345" w14:textId="77777777" w:rsidR="007E0993" w:rsidRDefault="007E0993">
      <w:pPr>
        <w:rPr>
          <w:sz w:val="18"/>
        </w:rPr>
      </w:pPr>
      <w:r>
        <w:rPr>
          <w:sz w:val="18"/>
        </w:rPr>
        <w:t>_______________________________________________________     ___________________________________________  ________________</w:t>
      </w:r>
    </w:p>
    <w:p w14:paraId="0AF00596" w14:textId="77777777" w:rsidR="007E0993" w:rsidRDefault="007E0993">
      <w:pPr>
        <w:rPr>
          <w:sz w:val="22"/>
          <w:vertAlign w:val="superscript"/>
        </w:rPr>
      </w:pPr>
      <w:r>
        <w:rPr>
          <w:sz w:val="22"/>
          <w:vertAlign w:val="superscript"/>
        </w:rPr>
        <w:t>Signature of Evaluator</w:t>
      </w:r>
      <w:r>
        <w:rPr>
          <w:sz w:val="18"/>
          <w:vertAlign w:val="superscript"/>
        </w:rPr>
        <w:t xml:space="preserve">                                 </w:t>
      </w:r>
      <w:r>
        <w:rPr>
          <w:sz w:val="18"/>
          <w:vertAlign w:val="superscript"/>
        </w:rPr>
        <w:tab/>
      </w:r>
      <w:r>
        <w:rPr>
          <w:sz w:val="18"/>
          <w:vertAlign w:val="superscript"/>
        </w:rPr>
        <w:tab/>
      </w:r>
      <w:r>
        <w:rPr>
          <w:sz w:val="18"/>
          <w:vertAlign w:val="superscript"/>
        </w:rPr>
        <w:tab/>
      </w:r>
      <w:r>
        <w:rPr>
          <w:sz w:val="18"/>
          <w:vertAlign w:val="superscript"/>
        </w:rPr>
        <w:tab/>
        <w:t xml:space="preserve">                                    </w:t>
      </w:r>
      <w:r>
        <w:rPr>
          <w:sz w:val="22"/>
          <w:vertAlign w:val="superscript"/>
        </w:rPr>
        <w:t>Title of Evaluator</w:t>
      </w:r>
      <w:r>
        <w:rPr>
          <w:sz w:val="18"/>
          <w:vertAlign w:val="superscript"/>
        </w:rPr>
        <w:t xml:space="preserve"> </w:t>
      </w:r>
      <w:r>
        <w:rPr>
          <w:sz w:val="18"/>
          <w:vertAlign w:val="superscript"/>
        </w:rPr>
        <w:tab/>
      </w:r>
      <w:r>
        <w:rPr>
          <w:sz w:val="18"/>
          <w:vertAlign w:val="superscript"/>
        </w:rPr>
        <w:tab/>
      </w:r>
      <w:r>
        <w:rPr>
          <w:sz w:val="18"/>
          <w:vertAlign w:val="superscript"/>
        </w:rPr>
        <w:tab/>
      </w:r>
      <w:r>
        <w:rPr>
          <w:sz w:val="18"/>
          <w:vertAlign w:val="superscript"/>
        </w:rPr>
        <w:tab/>
        <w:t xml:space="preserve">                          </w:t>
      </w:r>
      <w:r>
        <w:rPr>
          <w:sz w:val="22"/>
          <w:vertAlign w:val="superscript"/>
        </w:rPr>
        <w:t>Date</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2520"/>
        <w:gridCol w:w="360"/>
        <w:gridCol w:w="8370"/>
      </w:tblGrid>
      <w:tr w:rsidR="007E0993" w14:paraId="04FF06AB" w14:textId="77777777">
        <w:tblPrEx>
          <w:tblCellMar>
            <w:top w:w="0" w:type="dxa"/>
            <w:bottom w:w="0" w:type="dxa"/>
          </w:tblCellMar>
        </w:tblPrEx>
        <w:trPr>
          <w:trHeight w:hRule="exact" w:val="910"/>
        </w:trPr>
        <w:tc>
          <w:tcPr>
            <w:tcW w:w="11340" w:type="dxa"/>
            <w:gridSpan w:val="4"/>
          </w:tcPr>
          <w:p w14:paraId="351304F7" w14:textId="77777777" w:rsidR="007E0993" w:rsidRDefault="007E0993">
            <w:pPr>
              <w:rPr>
                <w:b/>
              </w:rPr>
            </w:pPr>
            <w:r>
              <w:t>Comments by Employee:</w:t>
            </w:r>
          </w:p>
          <w:p w14:paraId="35B2376C" w14:textId="77777777" w:rsidR="007E0993" w:rsidRDefault="007E0993"/>
          <w:p w14:paraId="1104ECD9" w14:textId="77777777" w:rsidR="007E0993" w:rsidRDefault="007E0993">
            <w:pPr>
              <w:rPr>
                <w:sz w:val="18"/>
              </w:rPr>
            </w:pPr>
          </w:p>
        </w:tc>
      </w:tr>
      <w:tr w:rsidR="007E0993" w14:paraId="572B7AD2" w14:textId="77777777">
        <w:tblPrEx>
          <w:tblCellMar>
            <w:top w:w="0" w:type="dxa"/>
            <w:bottom w:w="0" w:type="dxa"/>
          </w:tblCellMar>
        </w:tblPrEx>
        <w:trPr>
          <w:gridBefore w:val="1"/>
          <w:gridAfter w:val="1"/>
          <w:wBefore w:w="90" w:type="dxa"/>
          <w:wAfter w:w="8370" w:type="dxa"/>
          <w:trHeight w:val="258"/>
        </w:trPr>
        <w:tc>
          <w:tcPr>
            <w:tcW w:w="2520" w:type="dxa"/>
            <w:tcBorders>
              <w:top w:val="nil"/>
              <w:left w:val="nil"/>
              <w:bottom w:val="nil"/>
              <w:right w:val="single" w:sz="4" w:space="0" w:color="auto"/>
            </w:tcBorders>
          </w:tcPr>
          <w:p w14:paraId="46AF8CB0" w14:textId="77777777" w:rsidR="007E0993" w:rsidRDefault="007E0993">
            <w:pPr>
              <w:rPr>
                <w:b/>
                <w:sz w:val="18"/>
              </w:rPr>
            </w:pPr>
            <w:r>
              <w:rPr>
                <w:b/>
                <w:smallCaps/>
                <w:sz w:val="18"/>
              </w:rPr>
              <w:t xml:space="preserve">attachment included:          </w:t>
            </w:r>
          </w:p>
        </w:tc>
        <w:tc>
          <w:tcPr>
            <w:tcW w:w="360" w:type="dxa"/>
            <w:tcBorders>
              <w:left w:val="single" w:sz="4" w:space="0" w:color="auto"/>
            </w:tcBorders>
          </w:tcPr>
          <w:p w14:paraId="57B5091D" w14:textId="77777777" w:rsidR="007E0993" w:rsidRDefault="007E0993">
            <w:pPr>
              <w:rPr>
                <w:b/>
              </w:rPr>
            </w:pPr>
          </w:p>
        </w:tc>
      </w:tr>
    </w:tbl>
    <w:p w14:paraId="3A13A999" w14:textId="77777777" w:rsidR="007E0993" w:rsidRDefault="007E0993">
      <w:r>
        <w:rPr>
          <w:b/>
        </w:rPr>
        <w:t xml:space="preserve">RECOMMENDATION BY SUPERVISOR:   </w:t>
      </w:r>
      <w:r>
        <w:t>It is recommended that this employee:</w:t>
      </w:r>
    </w:p>
    <w:p w14:paraId="1F5E2E39" w14:textId="77777777" w:rsidR="007E0993" w:rsidRDefault="007E0993"/>
    <w:p w14:paraId="7B1FF9CD" w14:textId="77777777" w:rsidR="007E0993" w:rsidRDefault="007E0993"/>
    <w:p w14:paraId="14BF170D" w14:textId="77777777" w:rsidR="007E0993" w:rsidRDefault="007E0993"/>
    <w:p w14:paraId="01E3FEA8" w14:textId="539B87F5" w:rsidR="007E0993" w:rsidRDefault="00BE31CD">
      <w:r>
        <w:rPr>
          <w:noProof/>
        </w:rPr>
        <mc:AlternateContent>
          <mc:Choice Requires="wps">
            <w:drawing>
              <wp:anchor distT="0" distB="0" distL="114300" distR="114300" simplePos="0" relativeHeight="251659776" behindDoc="0" locked="0" layoutInCell="1" allowOverlap="1" wp14:anchorId="7104BD6D" wp14:editId="2AF9FE3F">
                <wp:simplePos x="0" y="0"/>
                <wp:positionH relativeFrom="column">
                  <wp:posOffset>571500</wp:posOffset>
                </wp:positionH>
                <wp:positionV relativeFrom="paragraph">
                  <wp:posOffset>-6985</wp:posOffset>
                </wp:positionV>
                <wp:extent cx="5303520" cy="929640"/>
                <wp:effectExtent l="3810" t="127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450"/>
                            </w:tblGrid>
                            <w:tr w:rsidR="007E0993" w14:paraId="2AF59B55" w14:textId="77777777">
                              <w:tblPrEx>
                                <w:tblCellMar>
                                  <w:top w:w="0" w:type="dxa"/>
                                  <w:bottom w:w="0" w:type="dxa"/>
                                </w:tblCellMar>
                              </w:tblPrEx>
                              <w:tc>
                                <w:tcPr>
                                  <w:tcW w:w="6300" w:type="dxa"/>
                                  <w:tcBorders>
                                    <w:bottom w:val="nil"/>
                                  </w:tcBorders>
                                </w:tcPr>
                                <w:p w14:paraId="5DE3E04D" w14:textId="77777777" w:rsidR="007E0993" w:rsidRDefault="007E0993">
                                  <w:r>
                                    <w:t>Be granted permanent status</w:t>
                                  </w:r>
                                </w:p>
                              </w:tc>
                              <w:tc>
                                <w:tcPr>
                                  <w:tcW w:w="450" w:type="dxa"/>
                                  <w:tcBorders>
                                    <w:bottom w:val="nil"/>
                                  </w:tcBorders>
                                </w:tcPr>
                                <w:p w14:paraId="0A20E4C9" w14:textId="77777777" w:rsidR="007E0993" w:rsidRDefault="007E0993"/>
                              </w:tc>
                            </w:tr>
                            <w:tr w:rsidR="007E0993" w14:paraId="5A4F05DE" w14:textId="77777777">
                              <w:tblPrEx>
                                <w:tblCellMar>
                                  <w:top w:w="0" w:type="dxa"/>
                                  <w:bottom w:w="0" w:type="dxa"/>
                                </w:tblCellMar>
                              </w:tblPrEx>
                              <w:tc>
                                <w:tcPr>
                                  <w:tcW w:w="6300" w:type="dxa"/>
                                  <w:tcBorders>
                                    <w:bottom w:val="single" w:sz="12" w:space="0" w:color="auto"/>
                                  </w:tcBorders>
                                </w:tcPr>
                                <w:p w14:paraId="2B54DB14" w14:textId="77777777" w:rsidR="007E0993" w:rsidRDefault="007E0993">
                                  <w:r>
                                    <w:t>Not be granted permanent status</w:t>
                                  </w:r>
                                </w:p>
                              </w:tc>
                              <w:tc>
                                <w:tcPr>
                                  <w:tcW w:w="450" w:type="dxa"/>
                                  <w:tcBorders>
                                    <w:bottom w:val="single" w:sz="12" w:space="0" w:color="auto"/>
                                  </w:tcBorders>
                                </w:tcPr>
                                <w:p w14:paraId="716567E1" w14:textId="77777777" w:rsidR="007E0993" w:rsidRDefault="007E0993"/>
                              </w:tc>
                            </w:tr>
                            <w:tr w:rsidR="007E0993" w14:paraId="74450D86" w14:textId="77777777">
                              <w:tblPrEx>
                                <w:tblCellMar>
                                  <w:top w:w="0" w:type="dxa"/>
                                  <w:bottom w:w="0" w:type="dxa"/>
                                </w:tblCellMar>
                              </w:tblPrEx>
                              <w:tc>
                                <w:tcPr>
                                  <w:tcW w:w="6300" w:type="dxa"/>
                                  <w:tcBorders>
                                    <w:top w:val="nil"/>
                                    <w:bottom w:val="single" w:sz="4" w:space="0" w:color="auto"/>
                                  </w:tcBorders>
                                </w:tcPr>
                                <w:p w14:paraId="24A0FB7A" w14:textId="77777777" w:rsidR="007E0993" w:rsidRDefault="007E0993">
                                  <w:pPr>
                                    <w:rPr>
                                      <w:bCs/>
                                    </w:rPr>
                                  </w:pPr>
                                  <w:r>
                                    <w:rPr>
                                      <w:bCs/>
                                    </w:rPr>
                                    <w:t>Requires Improvement Plan</w:t>
                                  </w:r>
                                </w:p>
                              </w:tc>
                              <w:tc>
                                <w:tcPr>
                                  <w:tcW w:w="450" w:type="dxa"/>
                                  <w:tcBorders>
                                    <w:top w:val="nil"/>
                                    <w:bottom w:val="single" w:sz="4" w:space="0" w:color="auto"/>
                                  </w:tcBorders>
                                </w:tcPr>
                                <w:p w14:paraId="4EDC4B64" w14:textId="77777777" w:rsidR="007E0993" w:rsidRDefault="007E0993">
                                  <w:pPr>
                                    <w:rPr>
                                      <w:b/>
                                    </w:rPr>
                                  </w:pPr>
                                </w:p>
                              </w:tc>
                            </w:tr>
                            <w:tr w:rsidR="007E0993" w14:paraId="3A1948C2" w14:textId="77777777">
                              <w:tblPrEx>
                                <w:tblCellMar>
                                  <w:top w:w="0" w:type="dxa"/>
                                  <w:bottom w:w="0" w:type="dxa"/>
                                </w:tblCellMar>
                              </w:tblPrEx>
                              <w:tc>
                                <w:tcPr>
                                  <w:tcW w:w="6300" w:type="dxa"/>
                                  <w:tcBorders>
                                    <w:top w:val="single" w:sz="4" w:space="0" w:color="auto"/>
                                  </w:tcBorders>
                                </w:tcPr>
                                <w:p w14:paraId="1824B17D" w14:textId="77777777" w:rsidR="007E0993" w:rsidRDefault="007E0993">
                                  <w:pPr>
                                    <w:rPr>
                                      <w:bCs/>
                                    </w:rPr>
                                  </w:pPr>
                                  <w:r>
                                    <w:rPr>
                                      <w:bCs/>
                                    </w:rPr>
                                    <w:t>Permanent Employee - Not Applicable</w:t>
                                  </w:r>
                                </w:p>
                              </w:tc>
                              <w:tc>
                                <w:tcPr>
                                  <w:tcW w:w="450" w:type="dxa"/>
                                  <w:tcBorders>
                                    <w:top w:val="single" w:sz="4" w:space="0" w:color="auto"/>
                                  </w:tcBorders>
                                </w:tcPr>
                                <w:p w14:paraId="52B9B9C9" w14:textId="77777777" w:rsidR="007E0993" w:rsidRDefault="007E0993">
                                  <w:pPr>
                                    <w:rPr>
                                      <w:b/>
                                    </w:rPr>
                                  </w:pPr>
                                </w:p>
                              </w:tc>
                            </w:tr>
                          </w:tbl>
                          <w:p w14:paraId="7709142A" w14:textId="77777777" w:rsidR="007E0993" w:rsidRDefault="007E099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4BD6D" id="_x0000_t202" coordsize="21600,21600" o:spt="202" path="m,l,21600r21600,l21600,xe">
                <v:stroke joinstyle="miter"/>
                <v:path gradientshapeok="t" o:connecttype="rect"/>
              </v:shapetype>
              <v:shape id="Text Box 6" o:spid="_x0000_s1026" type="#_x0000_t202" style="position:absolute;margin-left:45pt;margin-top:-.55pt;width:417.6pt;height:7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" stroked="f">
                <v:textbox>
                  <w:txbxContent>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450"/>
                      </w:tblGrid>
                      <w:tr w:rsidR="007E0993" w14:paraId="2AF59B55" w14:textId="77777777">
                        <w:tblPrEx>
                          <w:tblCellMar>
                            <w:top w:w="0" w:type="dxa"/>
                            <w:bottom w:w="0" w:type="dxa"/>
                          </w:tblCellMar>
                        </w:tblPrEx>
                        <w:tc>
                          <w:tcPr>
                            <w:tcW w:w="6300" w:type="dxa"/>
                            <w:tcBorders>
                              <w:bottom w:val="nil"/>
                            </w:tcBorders>
                          </w:tcPr>
                          <w:p w14:paraId="5DE3E04D" w14:textId="77777777" w:rsidR="007E0993" w:rsidRDefault="007E0993">
                            <w:r>
                              <w:t>Be granted permanent status</w:t>
                            </w:r>
                          </w:p>
                        </w:tc>
                        <w:tc>
                          <w:tcPr>
                            <w:tcW w:w="450" w:type="dxa"/>
                            <w:tcBorders>
                              <w:bottom w:val="nil"/>
                            </w:tcBorders>
                          </w:tcPr>
                          <w:p w14:paraId="0A20E4C9" w14:textId="77777777" w:rsidR="007E0993" w:rsidRDefault="007E0993"/>
                        </w:tc>
                      </w:tr>
                      <w:tr w:rsidR="007E0993" w14:paraId="5A4F05DE" w14:textId="77777777">
                        <w:tblPrEx>
                          <w:tblCellMar>
                            <w:top w:w="0" w:type="dxa"/>
                            <w:bottom w:w="0" w:type="dxa"/>
                          </w:tblCellMar>
                        </w:tblPrEx>
                        <w:tc>
                          <w:tcPr>
                            <w:tcW w:w="6300" w:type="dxa"/>
                            <w:tcBorders>
                              <w:bottom w:val="single" w:sz="12" w:space="0" w:color="auto"/>
                            </w:tcBorders>
                          </w:tcPr>
                          <w:p w14:paraId="2B54DB14" w14:textId="77777777" w:rsidR="007E0993" w:rsidRDefault="007E0993">
                            <w:r>
                              <w:t>Not be granted permanent status</w:t>
                            </w:r>
                          </w:p>
                        </w:tc>
                        <w:tc>
                          <w:tcPr>
                            <w:tcW w:w="450" w:type="dxa"/>
                            <w:tcBorders>
                              <w:bottom w:val="single" w:sz="12" w:space="0" w:color="auto"/>
                            </w:tcBorders>
                          </w:tcPr>
                          <w:p w14:paraId="716567E1" w14:textId="77777777" w:rsidR="007E0993" w:rsidRDefault="007E0993"/>
                        </w:tc>
                      </w:tr>
                      <w:tr w:rsidR="007E0993" w14:paraId="74450D86" w14:textId="77777777">
                        <w:tblPrEx>
                          <w:tblCellMar>
                            <w:top w:w="0" w:type="dxa"/>
                            <w:bottom w:w="0" w:type="dxa"/>
                          </w:tblCellMar>
                        </w:tblPrEx>
                        <w:tc>
                          <w:tcPr>
                            <w:tcW w:w="6300" w:type="dxa"/>
                            <w:tcBorders>
                              <w:top w:val="nil"/>
                              <w:bottom w:val="single" w:sz="4" w:space="0" w:color="auto"/>
                            </w:tcBorders>
                          </w:tcPr>
                          <w:p w14:paraId="24A0FB7A" w14:textId="77777777" w:rsidR="007E0993" w:rsidRDefault="007E0993">
                            <w:pPr>
                              <w:rPr>
                                <w:bCs/>
                              </w:rPr>
                            </w:pPr>
                            <w:r>
                              <w:rPr>
                                <w:bCs/>
                              </w:rPr>
                              <w:t>Requires Improvement Plan</w:t>
                            </w:r>
                          </w:p>
                        </w:tc>
                        <w:tc>
                          <w:tcPr>
                            <w:tcW w:w="450" w:type="dxa"/>
                            <w:tcBorders>
                              <w:top w:val="nil"/>
                              <w:bottom w:val="single" w:sz="4" w:space="0" w:color="auto"/>
                            </w:tcBorders>
                          </w:tcPr>
                          <w:p w14:paraId="4EDC4B64" w14:textId="77777777" w:rsidR="007E0993" w:rsidRDefault="007E0993">
                            <w:pPr>
                              <w:rPr>
                                <w:b/>
                              </w:rPr>
                            </w:pPr>
                          </w:p>
                        </w:tc>
                      </w:tr>
                      <w:tr w:rsidR="007E0993" w14:paraId="3A1948C2" w14:textId="77777777">
                        <w:tblPrEx>
                          <w:tblCellMar>
                            <w:top w:w="0" w:type="dxa"/>
                            <w:bottom w:w="0" w:type="dxa"/>
                          </w:tblCellMar>
                        </w:tblPrEx>
                        <w:tc>
                          <w:tcPr>
                            <w:tcW w:w="6300" w:type="dxa"/>
                            <w:tcBorders>
                              <w:top w:val="single" w:sz="4" w:space="0" w:color="auto"/>
                            </w:tcBorders>
                          </w:tcPr>
                          <w:p w14:paraId="1824B17D" w14:textId="77777777" w:rsidR="007E0993" w:rsidRDefault="007E0993">
                            <w:pPr>
                              <w:rPr>
                                <w:bCs/>
                              </w:rPr>
                            </w:pPr>
                            <w:r>
                              <w:rPr>
                                <w:bCs/>
                              </w:rPr>
                              <w:t>Permanent Employee - Not Applicable</w:t>
                            </w:r>
                          </w:p>
                        </w:tc>
                        <w:tc>
                          <w:tcPr>
                            <w:tcW w:w="450" w:type="dxa"/>
                            <w:tcBorders>
                              <w:top w:val="single" w:sz="4" w:space="0" w:color="auto"/>
                            </w:tcBorders>
                          </w:tcPr>
                          <w:p w14:paraId="52B9B9C9" w14:textId="77777777" w:rsidR="007E0993" w:rsidRDefault="007E0993">
                            <w:pPr>
                              <w:rPr>
                                <w:b/>
                              </w:rPr>
                            </w:pPr>
                          </w:p>
                        </w:tc>
                      </w:tr>
                    </w:tbl>
                    <w:p w14:paraId="7709142A" w14:textId="77777777" w:rsidR="007E0993" w:rsidRDefault="007E0993">
                      <w:pPr>
                        <w:rPr>
                          <w:b/>
                        </w:rPr>
                      </w:pPr>
                    </w:p>
                  </w:txbxContent>
                </v:textbox>
              </v:shape>
            </w:pict>
          </mc:Fallback>
        </mc:AlternateContent>
      </w:r>
    </w:p>
    <w:p w14:paraId="22AD1799" w14:textId="77777777" w:rsidR="007E0993" w:rsidRDefault="007E0993"/>
    <w:p w14:paraId="656F14A2" w14:textId="77777777" w:rsidR="007E0993" w:rsidRDefault="007E0993">
      <w:pPr>
        <w:rPr>
          <w:sz w:val="20"/>
        </w:rPr>
      </w:pPr>
    </w:p>
    <w:p w14:paraId="717789B4" w14:textId="77777777" w:rsidR="007E0993" w:rsidRDefault="007E0993">
      <w:pPr>
        <w:rPr>
          <w:sz w:val="20"/>
        </w:rPr>
      </w:pPr>
    </w:p>
    <w:p w14:paraId="11EAAC17" w14:textId="77777777" w:rsidR="007E0993" w:rsidRDefault="007E0993">
      <w:pPr>
        <w:rPr>
          <w:sz w:val="20"/>
        </w:rPr>
      </w:pPr>
    </w:p>
    <w:p w14:paraId="72D89ED5" w14:textId="77777777" w:rsidR="007E0993" w:rsidRDefault="007E0993">
      <w:pPr>
        <w:rPr>
          <w:sz w:val="20"/>
        </w:rPr>
      </w:pPr>
    </w:p>
    <w:p w14:paraId="7B523F38" w14:textId="77777777" w:rsidR="007E0993" w:rsidRDefault="007E0993">
      <w:pPr>
        <w:rPr>
          <w:sz w:val="20"/>
        </w:rPr>
      </w:pPr>
    </w:p>
    <w:p w14:paraId="1D5052A3" w14:textId="77777777" w:rsidR="007E0993" w:rsidRDefault="007E0993">
      <w:pPr>
        <w:rPr>
          <w:sz w:val="20"/>
        </w:rPr>
      </w:pPr>
    </w:p>
    <w:p w14:paraId="2D7F0478" w14:textId="77777777" w:rsidR="007E0993" w:rsidRDefault="007E0993">
      <w:pPr>
        <w:rPr>
          <w:sz w:val="20"/>
        </w:rPr>
      </w:pPr>
    </w:p>
    <w:p w14:paraId="7CDB2D7B" w14:textId="77777777" w:rsidR="007E0993" w:rsidRDefault="007E0993">
      <w:pPr>
        <w:rPr>
          <w:sz w:val="20"/>
        </w:rPr>
      </w:pPr>
    </w:p>
    <w:p w14:paraId="7F6CC93B" w14:textId="77777777" w:rsidR="007E0993" w:rsidRDefault="007E0993">
      <w:pPr>
        <w:rPr>
          <w:sz w:val="20"/>
        </w:rPr>
      </w:pPr>
    </w:p>
    <w:p w14:paraId="0B70DEE3" w14:textId="77777777" w:rsidR="007E0993" w:rsidRDefault="007E0993">
      <w:pPr>
        <w:rPr>
          <w:sz w:val="20"/>
        </w:rPr>
      </w:pPr>
    </w:p>
    <w:p w14:paraId="04236716" w14:textId="77777777" w:rsidR="007E0993" w:rsidRDefault="007E0993">
      <w:pPr>
        <w:rPr>
          <w:sz w:val="20"/>
        </w:rPr>
      </w:pPr>
    </w:p>
    <w:p w14:paraId="5D366872" w14:textId="77777777" w:rsidR="007E0993" w:rsidRDefault="007E0993">
      <w:pPr>
        <w:rPr>
          <w:sz w:val="20"/>
        </w:rPr>
      </w:pPr>
    </w:p>
    <w:p w14:paraId="0B51B2C3" w14:textId="77777777" w:rsidR="007E0993" w:rsidRDefault="007E0993">
      <w:pPr>
        <w:rPr>
          <w:sz w:val="20"/>
        </w:rPr>
      </w:pPr>
      <w:r>
        <w:rPr>
          <w:sz w:val="20"/>
        </w:rPr>
        <w:t>DISTRIBUTION:         Original to Human Resources      -      One Copy to Supervisor      -      One Copy to Employee</w:t>
      </w:r>
    </w:p>
    <w:p w14:paraId="5843920B" w14:textId="77777777" w:rsidR="007E0993" w:rsidRDefault="007E0993">
      <w:pPr>
        <w:pStyle w:val="Heading3"/>
        <w:jc w:val="left"/>
      </w:pPr>
      <w:r>
        <w:t>Classified Personnel  S:/Evaluation  12/13/00</w:t>
      </w:r>
    </w:p>
    <w:p w14:paraId="33469A78" w14:textId="77777777" w:rsidR="007E0993" w:rsidRDefault="007E0993"/>
    <w:sectPr w:rsidR="007E0993">
      <w:pgSz w:w="12240" w:h="15840"/>
      <w:pgMar w:top="317" w:right="576" w:bottom="31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4FD1"/>
    <w:multiLevelType w:val="hybridMultilevel"/>
    <w:tmpl w:val="7DC2126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C8E554A"/>
    <w:multiLevelType w:val="hybridMultilevel"/>
    <w:tmpl w:val="7DC212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93"/>
    <w:rsid w:val="007E0993"/>
    <w:rsid w:val="009B3D0B"/>
    <w:rsid w:val="00BE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48CD17"/>
  <w15:chartTrackingRefBased/>
  <w15:docId w15:val="{A3829905-CF2D-4913-9D52-806E116D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16"/>
      <w:u w:val="single"/>
    </w:rPr>
  </w:style>
  <w:style w:type="paragraph" w:styleId="Heading2">
    <w:name w:val="heading 2"/>
    <w:basedOn w:val="Normal"/>
    <w:next w:val="Normal"/>
    <w:qFormat/>
    <w:pPr>
      <w:keepNext/>
      <w:jc w:val="center"/>
      <w:outlineLvl w:val="1"/>
    </w:pPr>
    <w:rPr>
      <w:sz w:val="18"/>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18"/>
    </w:rPr>
  </w:style>
  <w:style w:type="paragraph" w:styleId="Heading5">
    <w:name w:val="heading 5"/>
    <w:basedOn w:val="Normal"/>
    <w:next w:val="Normal"/>
    <w:qFormat/>
    <w:pPr>
      <w:keepNext/>
      <w:jc w:val="center"/>
      <w:outlineLvl w:val="4"/>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Probationary (3 mo</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Probationary (3 mo</dc:title>
  <dc:subject/>
  <dc:creator>Newport Mesa Unified School District</dc:creator>
  <cp:keywords/>
  <dc:description/>
  <cp:lastModifiedBy>Judi Chimits</cp:lastModifiedBy>
  <cp:revision>2</cp:revision>
  <cp:lastPrinted>2000-11-28T23:57:00Z</cp:lastPrinted>
  <dcterms:created xsi:type="dcterms:W3CDTF">2022-01-24T19:49:00Z</dcterms:created>
  <dcterms:modified xsi:type="dcterms:W3CDTF">2022-01-24T19:49:00Z</dcterms:modified>
</cp:coreProperties>
</file>